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13E" w:rsidRPr="006D26AB" w:rsidRDefault="0035013E" w:rsidP="006D26AB">
      <w:pPr>
        <w:ind w:left="283" w:hangingChars="118" w:hanging="283"/>
        <w:rPr>
          <w:sz w:val="24"/>
          <w:szCs w:val="24"/>
        </w:rPr>
      </w:pPr>
      <w:r w:rsidRPr="0041166B">
        <w:rPr>
          <w:noProof/>
          <w:sz w:val="24"/>
          <w:szCs w:val="24"/>
        </w:rPr>
        <w:t>1</w:t>
      </w:r>
      <w:r w:rsidRPr="006D26AB">
        <w:rPr>
          <w:rFonts w:hint="eastAsia"/>
          <w:sz w:val="24"/>
          <w:szCs w:val="24"/>
        </w:rPr>
        <w:t xml:space="preserve">. </w:t>
      </w:r>
      <w:r w:rsidRPr="0041166B">
        <w:rPr>
          <w:noProof/>
          <w:sz w:val="24"/>
          <w:szCs w:val="24"/>
        </w:rPr>
        <w:t>Which of the following are common SAN networking modes?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IP SAN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Fibre Channel SAN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SAS SAN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iSCSI SAN</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2</w:t>
      </w:r>
      <w:r w:rsidRPr="006D26AB">
        <w:rPr>
          <w:rFonts w:hint="eastAsia"/>
          <w:sz w:val="24"/>
          <w:szCs w:val="24"/>
        </w:rPr>
        <w:t xml:space="preserve">. </w:t>
      </w:r>
      <w:r w:rsidRPr="0041166B">
        <w:rPr>
          <w:noProof/>
          <w:sz w:val="24"/>
          <w:szCs w:val="24"/>
        </w:rPr>
        <w:t>Which of the following are hardware components of a SAN?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HBA</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Switch</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Storage device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Host</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3</w:t>
      </w:r>
      <w:r w:rsidRPr="006D26AB">
        <w:rPr>
          <w:rFonts w:hint="eastAsia"/>
          <w:sz w:val="24"/>
          <w:szCs w:val="24"/>
        </w:rPr>
        <w:t xml:space="preserve">. </w:t>
      </w:r>
      <w:r w:rsidRPr="0041166B">
        <w:rPr>
          <w:noProof/>
          <w:sz w:val="24"/>
          <w:szCs w:val="24"/>
        </w:rPr>
        <w:t>The two controllers in a storage array exchange management data flows but do not exchange service data flows.</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4</w:t>
      </w:r>
      <w:r w:rsidRPr="006D26AB">
        <w:rPr>
          <w:rFonts w:hint="eastAsia"/>
          <w:sz w:val="24"/>
          <w:szCs w:val="24"/>
        </w:rPr>
        <w:t xml:space="preserve">. </w:t>
      </w:r>
      <w:r w:rsidRPr="0041166B">
        <w:rPr>
          <w:noProof/>
          <w:sz w:val="24"/>
          <w:szCs w:val="24"/>
        </w:rPr>
        <w:t>Which of the following is NOT a SAN development trend?</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Virtualization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Automatic deployment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Convergence with NAS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Separation from NAS</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5</w:t>
      </w:r>
      <w:r w:rsidRPr="006D26AB">
        <w:rPr>
          <w:rFonts w:hint="eastAsia"/>
          <w:sz w:val="24"/>
          <w:szCs w:val="24"/>
        </w:rPr>
        <w:t xml:space="preserve">. </w:t>
      </w:r>
      <w:r w:rsidRPr="0041166B">
        <w:rPr>
          <w:noProof/>
          <w:sz w:val="24"/>
          <w:szCs w:val="24"/>
        </w:rPr>
        <w:t>Which standard does Ultra SCSI use?</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SCSI-1</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SCSI-2</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SCSI-3</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SCSI-4</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6</w:t>
      </w:r>
      <w:r w:rsidRPr="006D26AB">
        <w:rPr>
          <w:rFonts w:hint="eastAsia"/>
          <w:sz w:val="24"/>
          <w:szCs w:val="24"/>
        </w:rPr>
        <w:t xml:space="preserve">. </w:t>
      </w:r>
      <w:r w:rsidRPr="0041166B">
        <w:rPr>
          <w:noProof/>
          <w:sz w:val="24"/>
          <w:szCs w:val="24"/>
        </w:rPr>
        <w:t>How many layers does the Fibre Channel network protocol stack have?</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4</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5</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6</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7</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7</w:t>
      </w:r>
      <w:r w:rsidRPr="006D26AB">
        <w:rPr>
          <w:rFonts w:hint="eastAsia"/>
          <w:sz w:val="24"/>
          <w:szCs w:val="24"/>
        </w:rPr>
        <w:t xml:space="preserve">. </w:t>
      </w:r>
      <w:r w:rsidRPr="0041166B">
        <w:rPr>
          <w:noProof/>
          <w:sz w:val="24"/>
          <w:szCs w:val="24"/>
        </w:rPr>
        <w:t>Which of the following are Fibre Channel network topologies?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Point-to-point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Arbitrated loop</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Switched fabric</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Bridging</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8</w:t>
      </w:r>
      <w:r w:rsidRPr="006D26AB">
        <w:rPr>
          <w:rFonts w:hint="eastAsia"/>
          <w:sz w:val="24"/>
          <w:szCs w:val="24"/>
        </w:rPr>
        <w:t xml:space="preserve">. </w:t>
      </w:r>
      <w:r w:rsidRPr="0041166B">
        <w:rPr>
          <w:noProof/>
          <w:sz w:val="24"/>
          <w:szCs w:val="24"/>
        </w:rPr>
        <w:t>The more devices that an FC-AL network accommodates, the higher performance the network will provide.</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9</w:t>
      </w:r>
      <w:r w:rsidRPr="006D26AB">
        <w:rPr>
          <w:rFonts w:hint="eastAsia"/>
          <w:sz w:val="24"/>
          <w:szCs w:val="24"/>
        </w:rPr>
        <w:t xml:space="preserve">. </w:t>
      </w:r>
      <w:r w:rsidRPr="0041166B">
        <w:rPr>
          <w:noProof/>
          <w:sz w:val="24"/>
          <w:szCs w:val="24"/>
        </w:rPr>
        <w:t>Which of the following are SAS sub-protocols?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SSP</w:t>
      </w:r>
    </w:p>
    <w:p w:rsidR="0035013E" w:rsidRPr="006D26AB" w:rsidRDefault="0035013E" w:rsidP="006D26AB">
      <w:pPr>
        <w:ind w:leftChars="167" w:left="596" w:hangingChars="102" w:hanging="245"/>
        <w:rPr>
          <w:sz w:val="24"/>
          <w:szCs w:val="24"/>
        </w:rPr>
      </w:pPr>
      <w:r w:rsidRPr="006D26AB">
        <w:rPr>
          <w:rFonts w:hint="eastAsia"/>
          <w:noProof/>
          <w:sz w:val="24"/>
          <w:szCs w:val="24"/>
        </w:rPr>
        <w:lastRenderedPageBreak/>
        <w:t xml:space="preserve">B. </w:t>
      </w:r>
      <w:r w:rsidRPr="0041166B">
        <w:rPr>
          <w:noProof/>
          <w:sz w:val="24"/>
          <w:szCs w:val="24"/>
        </w:rPr>
        <w:t>SMP</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STP</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SLP</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10</w:t>
      </w:r>
      <w:r w:rsidRPr="006D26AB">
        <w:rPr>
          <w:rFonts w:hint="eastAsia"/>
          <w:sz w:val="24"/>
          <w:szCs w:val="24"/>
        </w:rPr>
        <w:t xml:space="preserve">. </w:t>
      </w:r>
      <w:r w:rsidRPr="0041166B">
        <w:rPr>
          <w:noProof/>
          <w:sz w:val="24"/>
          <w:szCs w:val="24"/>
        </w:rPr>
        <w:t>What is the rate of a mini SAS interface?</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6 Gbit/s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8 Gbit/s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10 Gbit/s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24 Gbit/s</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11</w:t>
      </w:r>
      <w:r w:rsidRPr="006D26AB">
        <w:rPr>
          <w:rFonts w:hint="eastAsia"/>
          <w:sz w:val="24"/>
          <w:szCs w:val="24"/>
        </w:rPr>
        <w:t xml:space="preserve">. </w:t>
      </w:r>
      <w:r w:rsidRPr="0041166B">
        <w:rPr>
          <w:noProof/>
          <w:sz w:val="24"/>
          <w:szCs w:val="24"/>
        </w:rPr>
        <w:t>What are the advantages of iSCSI over Fibre Channel?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Long transfer distance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High speed</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Low cost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Powerful functionality</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12</w:t>
      </w:r>
      <w:r w:rsidRPr="006D26AB">
        <w:rPr>
          <w:rFonts w:hint="eastAsia"/>
          <w:sz w:val="24"/>
          <w:szCs w:val="24"/>
        </w:rPr>
        <w:t xml:space="preserve">. </w:t>
      </w:r>
      <w:r w:rsidRPr="0041166B">
        <w:rPr>
          <w:noProof/>
          <w:sz w:val="24"/>
          <w:szCs w:val="24"/>
        </w:rPr>
        <w:t>Which of the following statements about the iSCSI protocol are correct?(choose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iSCSI is an IP-based technical standard initiated by Microsoft.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iSCSI enables users to access IP SANs.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The iSCSI initiator encapsulates SCSI instructions and data into IP packets for transmission.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iSCSI is located between SCSI and TCP/IP.</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13</w:t>
      </w:r>
      <w:r w:rsidRPr="006D26AB">
        <w:rPr>
          <w:rFonts w:hint="eastAsia"/>
          <w:sz w:val="24"/>
          <w:szCs w:val="24"/>
        </w:rPr>
        <w:t xml:space="preserve">. </w:t>
      </w:r>
      <w:r w:rsidRPr="0041166B">
        <w:rPr>
          <w:noProof/>
          <w:sz w:val="24"/>
          <w:szCs w:val="24"/>
        </w:rPr>
        <w:t>Which of the following iSCSI connection modes is the most expensive but provides the best performance?</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NIC + initiator software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TOE NIC + initiator software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iSCSI HBA</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NIC</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14</w:t>
      </w:r>
      <w:r w:rsidRPr="006D26AB">
        <w:rPr>
          <w:rFonts w:hint="eastAsia"/>
          <w:sz w:val="24"/>
          <w:szCs w:val="24"/>
        </w:rPr>
        <w:t xml:space="preserve">. </w:t>
      </w:r>
      <w:r w:rsidRPr="0041166B">
        <w:rPr>
          <w:noProof/>
          <w:sz w:val="24"/>
          <w:szCs w:val="24"/>
        </w:rPr>
        <w:t>Which is NOT a part of a SAS domain?</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SAS Expander</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SAS connection cable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Fibre Channel switch</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SAS terminal device</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15</w:t>
      </w:r>
      <w:r w:rsidRPr="006D26AB">
        <w:rPr>
          <w:rFonts w:hint="eastAsia"/>
          <w:sz w:val="24"/>
          <w:szCs w:val="24"/>
        </w:rPr>
        <w:t xml:space="preserve">. </w:t>
      </w:r>
      <w:r w:rsidRPr="0041166B">
        <w:rPr>
          <w:noProof/>
          <w:sz w:val="24"/>
          <w:szCs w:val="24"/>
        </w:rPr>
        <w:t>FTP, NFS, or CIFS can directly access remote files over the network without downloading them.</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16</w:t>
      </w:r>
      <w:r w:rsidRPr="006D26AB">
        <w:rPr>
          <w:rFonts w:hint="eastAsia"/>
          <w:sz w:val="24"/>
          <w:szCs w:val="24"/>
        </w:rPr>
        <w:t xml:space="preserve">. </w:t>
      </w:r>
      <w:r w:rsidRPr="0041166B">
        <w:rPr>
          <w:noProof/>
          <w:sz w:val="24"/>
          <w:szCs w:val="24"/>
        </w:rPr>
        <w:t>CIFS typically uses the UDP protocol to transfer data over the network.</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17</w:t>
      </w:r>
      <w:r w:rsidRPr="006D26AB">
        <w:rPr>
          <w:rFonts w:hint="eastAsia"/>
          <w:sz w:val="24"/>
          <w:szCs w:val="24"/>
        </w:rPr>
        <w:t xml:space="preserve">. </w:t>
      </w:r>
      <w:r w:rsidRPr="0041166B">
        <w:rPr>
          <w:noProof/>
          <w:sz w:val="24"/>
          <w:szCs w:val="24"/>
        </w:rPr>
        <w:t>To enable 10 Linux servers on a network to share data with one another, which protocol is your first choice?</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lastRenderedPageBreak/>
        <w:t xml:space="preserve">A. </w:t>
      </w:r>
      <w:r w:rsidRPr="0041166B">
        <w:rPr>
          <w:noProof/>
          <w:sz w:val="24"/>
          <w:szCs w:val="24"/>
        </w:rPr>
        <w:t>CIFS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NFS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Samba</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FTP</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18</w:t>
      </w:r>
      <w:r w:rsidRPr="006D26AB">
        <w:rPr>
          <w:rFonts w:hint="eastAsia"/>
          <w:sz w:val="24"/>
          <w:szCs w:val="24"/>
        </w:rPr>
        <w:t xml:space="preserve">. </w:t>
      </w:r>
      <w:r w:rsidRPr="0041166B">
        <w:rPr>
          <w:noProof/>
          <w:sz w:val="24"/>
          <w:szCs w:val="24"/>
        </w:rPr>
        <w:t>Which protocol is used by the OceanStor 18500/18800 controllers to communicate with one another?</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Fibre Channel</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TCP/IP</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PCI-E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PCI</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19</w:t>
      </w:r>
      <w:r w:rsidRPr="006D26AB">
        <w:rPr>
          <w:rFonts w:hint="eastAsia"/>
          <w:sz w:val="24"/>
          <w:szCs w:val="24"/>
        </w:rPr>
        <w:t xml:space="preserve">. </w:t>
      </w:r>
      <w:r w:rsidRPr="0041166B">
        <w:rPr>
          <w:noProof/>
          <w:sz w:val="24"/>
          <w:szCs w:val="24"/>
        </w:rPr>
        <w:t>Which of the following are logical objects of RAID 2.0?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Chunk</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CKG</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Extent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SG</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20</w:t>
      </w:r>
      <w:r w:rsidRPr="006D26AB">
        <w:rPr>
          <w:rFonts w:hint="eastAsia"/>
          <w:sz w:val="24"/>
          <w:szCs w:val="24"/>
        </w:rPr>
        <w:t xml:space="preserve">. </w:t>
      </w:r>
      <w:r w:rsidRPr="0041166B">
        <w:rPr>
          <w:noProof/>
          <w:sz w:val="24"/>
          <w:szCs w:val="24"/>
        </w:rPr>
        <w:t>Which of the following are advantages of RAID 2.0?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Fast reconstruction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Load balancing on disks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Low controller resource consumption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High disk utilization</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21</w:t>
      </w:r>
      <w:r w:rsidRPr="006D26AB">
        <w:rPr>
          <w:rFonts w:hint="eastAsia"/>
          <w:sz w:val="24"/>
          <w:szCs w:val="24"/>
        </w:rPr>
        <w:t xml:space="preserve">. </w:t>
      </w:r>
      <w:r w:rsidRPr="0041166B">
        <w:rPr>
          <w:noProof/>
          <w:sz w:val="24"/>
          <w:szCs w:val="24"/>
        </w:rPr>
        <w:t>In RAID 2.0, tiers made up of different types of disks can only form different storage pools.</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22</w:t>
      </w:r>
      <w:r w:rsidRPr="006D26AB">
        <w:rPr>
          <w:rFonts w:hint="eastAsia"/>
          <w:sz w:val="24"/>
          <w:szCs w:val="24"/>
        </w:rPr>
        <w:t xml:space="preserve">. </w:t>
      </w:r>
      <w:r w:rsidRPr="0041166B">
        <w:rPr>
          <w:noProof/>
          <w:sz w:val="24"/>
          <w:szCs w:val="24"/>
        </w:rPr>
        <w:t>How many storage tiers does the OceanStor 18500/18800 SmartTier provide?</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2</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3</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4</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5</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23</w:t>
      </w:r>
      <w:r w:rsidRPr="006D26AB">
        <w:rPr>
          <w:rFonts w:hint="eastAsia"/>
          <w:sz w:val="24"/>
          <w:szCs w:val="24"/>
        </w:rPr>
        <w:t xml:space="preserve">. </w:t>
      </w:r>
      <w:r w:rsidRPr="0041166B">
        <w:rPr>
          <w:noProof/>
          <w:sz w:val="24"/>
          <w:szCs w:val="24"/>
        </w:rPr>
        <w:t>Data on each storage tier provided by the OceanStor 18500/18800 SmartTier can only be automatically relocated (not manually allocated) to a specific tier.</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24</w:t>
      </w:r>
      <w:r w:rsidRPr="006D26AB">
        <w:rPr>
          <w:rFonts w:hint="eastAsia"/>
          <w:sz w:val="24"/>
          <w:szCs w:val="24"/>
        </w:rPr>
        <w:t xml:space="preserve">. </w:t>
      </w:r>
      <w:r w:rsidRPr="0041166B">
        <w:rPr>
          <w:noProof/>
          <w:sz w:val="24"/>
          <w:szCs w:val="24"/>
        </w:rPr>
        <w:t>How many data disks share one hot spare disk in the OceanStor 18500/18800's high-level hot spare policy?</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6</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8</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10</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12</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lastRenderedPageBreak/>
        <w:t>25</w:t>
      </w:r>
      <w:r w:rsidRPr="006D26AB">
        <w:rPr>
          <w:rFonts w:hint="eastAsia"/>
          <w:sz w:val="24"/>
          <w:szCs w:val="24"/>
        </w:rPr>
        <w:t xml:space="preserve">. </w:t>
      </w:r>
      <w:r w:rsidRPr="0041166B">
        <w:rPr>
          <w:noProof/>
          <w:sz w:val="24"/>
          <w:szCs w:val="24"/>
        </w:rPr>
        <w:t>Which of the following LUN data relocation policies does the OceanStor 18500/18800 SmartTier have?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Random relocation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Highest available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Lowest available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Automatic relocation</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26</w:t>
      </w:r>
      <w:r w:rsidRPr="006D26AB">
        <w:rPr>
          <w:rFonts w:hint="eastAsia"/>
          <w:sz w:val="24"/>
          <w:szCs w:val="24"/>
        </w:rPr>
        <w:t xml:space="preserve">. </w:t>
      </w:r>
      <w:r w:rsidRPr="0041166B">
        <w:rPr>
          <w:noProof/>
          <w:sz w:val="24"/>
          <w:szCs w:val="24"/>
        </w:rPr>
        <w:t>What are the default RAID levels (in order) for the OceanStor 18500/18800 high-performance tier, performance tier, and capacity tier?</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RAID 6, RAID 5, RAID 10</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RAID 10, RAID 5, RAID 6</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RAID 5, RAID 6, RAID 10</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RAID 10, RAID 6, RAID 5</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27</w:t>
      </w:r>
      <w:r w:rsidRPr="006D26AB">
        <w:rPr>
          <w:rFonts w:hint="eastAsia"/>
          <w:sz w:val="24"/>
          <w:szCs w:val="24"/>
        </w:rPr>
        <w:t xml:space="preserve">. </w:t>
      </w:r>
      <w:r w:rsidRPr="0041166B">
        <w:rPr>
          <w:noProof/>
          <w:sz w:val="24"/>
          <w:szCs w:val="24"/>
        </w:rPr>
        <w:t>Which of the following statements about the OceanStor SmartThin are correct?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On-demand allocation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Unable to expand capacity online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Storage capacity virtualization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Fixed alarm thresholds</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28</w:t>
      </w:r>
      <w:r w:rsidRPr="006D26AB">
        <w:rPr>
          <w:rFonts w:hint="eastAsia"/>
          <w:sz w:val="24"/>
          <w:szCs w:val="24"/>
        </w:rPr>
        <w:t xml:space="preserve">. </w:t>
      </w:r>
      <w:r w:rsidRPr="0041166B">
        <w:rPr>
          <w:noProof/>
          <w:sz w:val="24"/>
          <w:szCs w:val="24"/>
        </w:rPr>
        <w:t>If the OceanStor SmartThin mapping table is lost, the data will not be damaged and data access will not be affected.</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29</w:t>
      </w:r>
      <w:r w:rsidRPr="006D26AB">
        <w:rPr>
          <w:rFonts w:hint="eastAsia"/>
          <w:sz w:val="24"/>
          <w:szCs w:val="24"/>
        </w:rPr>
        <w:t xml:space="preserve">. </w:t>
      </w:r>
      <w:r w:rsidRPr="0041166B">
        <w:rPr>
          <w:noProof/>
          <w:sz w:val="24"/>
          <w:szCs w:val="24"/>
        </w:rPr>
        <w:t>Which function of the OceanStor 18500/18800 can provide differentiated service performance levels to users or applications of different priorities?</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SmartTier</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SmartQoS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SmartThin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SmartMotion</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30</w:t>
      </w:r>
      <w:r w:rsidRPr="006D26AB">
        <w:rPr>
          <w:rFonts w:hint="eastAsia"/>
          <w:sz w:val="24"/>
          <w:szCs w:val="24"/>
        </w:rPr>
        <w:t xml:space="preserve">. </w:t>
      </w:r>
      <w:r w:rsidRPr="0041166B">
        <w:rPr>
          <w:noProof/>
          <w:sz w:val="24"/>
          <w:szCs w:val="24"/>
        </w:rPr>
        <w:t>Which of the following resources is allocated by the OceanStor SmartPartition?</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Storage controller cache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Host cache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Host CPU</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Storage controller CPU</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31</w:t>
      </w:r>
      <w:r w:rsidRPr="006D26AB">
        <w:rPr>
          <w:rFonts w:hint="eastAsia"/>
          <w:sz w:val="24"/>
          <w:szCs w:val="24"/>
        </w:rPr>
        <w:t xml:space="preserve">. </w:t>
      </w:r>
      <w:r w:rsidRPr="0041166B">
        <w:rPr>
          <w:noProof/>
          <w:sz w:val="24"/>
          <w:szCs w:val="24"/>
        </w:rPr>
        <w:t>The OceanStor HyperSnap produces a dynamic image of the source data at a specific point in time.</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32</w:t>
      </w:r>
      <w:r w:rsidRPr="006D26AB">
        <w:rPr>
          <w:rFonts w:hint="eastAsia"/>
          <w:sz w:val="24"/>
          <w:szCs w:val="24"/>
        </w:rPr>
        <w:t xml:space="preserve">. </w:t>
      </w:r>
      <w:r w:rsidRPr="0041166B">
        <w:rPr>
          <w:noProof/>
          <w:sz w:val="24"/>
          <w:szCs w:val="24"/>
        </w:rPr>
        <w:t>System services must be suspended before a HyperCopy process.</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33</w:t>
      </w:r>
      <w:r w:rsidRPr="006D26AB">
        <w:rPr>
          <w:rFonts w:hint="eastAsia"/>
          <w:sz w:val="24"/>
          <w:szCs w:val="24"/>
        </w:rPr>
        <w:t xml:space="preserve">. </w:t>
      </w:r>
      <w:r w:rsidRPr="0041166B">
        <w:rPr>
          <w:noProof/>
          <w:sz w:val="24"/>
          <w:szCs w:val="24"/>
        </w:rPr>
        <w:t xml:space="preserve">What is the maximum number of secondary LUNs a HyperClone primary LUN can </w:t>
      </w:r>
      <w:r w:rsidRPr="0041166B">
        <w:rPr>
          <w:noProof/>
          <w:sz w:val="24"/>
          <w:szCs w:val="24"/>
        </w:rPr>
        <w:lastRenderedPageBreak/>
        <w:t>have?</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5</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6</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7</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8</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34</w:t>
      </w:r>
      <w:r w:rsidRPr="006D26AB">
        <w:rPr>
          <w:rFonts w:hint="eastAsia"/>
          <w:sz w:val="24"/>
          <w:szCs w:val="24"/>
        </w:rPr>
        <w:t xml:space="preserve">. </w:t>
      </w:r>
      <w:r w:rsidRPr="0041166B">
        <w:rPr>
          <w:noProof/>
          <w:sz w:val="24"/>
          <w:szCs w:val="24"/>
        </w:rPr>
        <w:t>How many secondary LUNs can a primary LUN support in OceanStor HyperReplication (S)?</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1</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2</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3</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4</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35</w:t>
      </w:r>
      <w:r w:rsidRPr="006D26AB">
        <w:rPr>
          <w:rFonts w:hint="eastAsia"/>
          <w:sz w:val="24"/>
          <w:szCs w:val="24"/>
        </w:rPr>
        <w:t xml:space="preserve">. </w:t>
      </w:r>
      <w:r w:rsidRPr="0041166B">
        <w:rPr>
          <w:noProof/>
          <w:sz w:val="24"/>
          <w:szCs w:val="24"/>
        </w:rPr>
        <w:t>In OceanStor HyperReplication (S), two secondary LUNs of the same primary LUN can reside in the same storage array.</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36</w:t>
      </w:r>
      <w:r w:rsidRPr="006D26AB">
        <w:rPr>
          <w:rFonts w:hint="eastAsia"/>
          <w:sz w:val="24"/>
          <w:szCs w:val="24"/>
        </w:rPr>
        <w:t xml:space="preserve">. </w:t>
      </w:r>
      <w:r w:rsidRPr="0041166B">
        <w:rPr>
          <w:noProof/>
          <w:sz w:val="24"/>
          <w:szCs w:val="24"/>
        </w:rPr>
        <w:t>In OceanStor HyperReplication (A), the snapshots of the primary and secondary LUNs have the same function.</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37</w:t>
      </w:r>
      <w:r w:rsidRPr="006D26AB">
        <w:rPr>
          <w:rFonts w:hint="eastAsia"/>
          <w:sz w:val="24"/>
          <w:szCs w:val="24"/>
        </w:rPr>
        <w:t xml:space="preserve">. </w:t>
      </w:r>
      <w:r w:rsidRPr="0041166B">
        <w:rPr>
          <w:noProof/>
          <w:sz w:val="24"/>
          <w:szCs w:val="24"/>
        </w:rPr>
        <w:t>What is the maximum number of remote replication pairs a remote replication consistency group can have?</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6</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7</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8</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9</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38</w:t>
      </w:r>
      <w:r w:rsidRPr="006D26AB">
        <w:rPr>
          <w:rFonts w:hint="eastAsia"/>
          <w:sz w:val="24"/>
          <w:szCs w:val="24"/>
        </w:rPr>
        <w:t xml:space="preserve">. </w:t>
      </w:r>
      <w:r w:rsidRPr="0041166B">
        <w:rPr>
          <w:noProof/>
          <w:sz w:val="24"/>
          <w:szCs w:val="24"/>
        </w:rPr>
        <w:t>Which of the following are ReplicationDirector components?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ReplicationDirector System</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ReplicationDirector Server</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ReplicationDirector Manager</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ReplicationDirector Agent</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39</w:t>
      </w:r>
      <w:r w:rsidRPr="006D26AB">
        <w:rPr>
          <w:rFonts w:hint="eastAsia"/>
          <w:sz w:val="24"/>
          <w:szCs w:val="24"/>
        </w:rPr>
        <w:t xml:space="preserve">. </w:t>
      </w:r>
      <w:r w:rsidRPr="0041166B">
        <w:rPr>
          <w:noProof/>
          <w:sz w:val="24"/>
          <w:szCs w:val="24"/>
        </w:rPr>
        <w:t>The ReplicationDirector Server and ReplicationDirector Agent can be installed on the same server.</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40</w:t>
      </w:r>
      <w:r w:rsidRPr="006D26AB">
        <w:rPr>
          <w:rFonts w:hint="eastAsia"/>
          <w:sz w:val="24"/>
          <w:szCs w:val="24"/>
        </w:rPr>
        <w:t xml:space="preserve">. </w:t>
      </w:r>
      <w:r w:rsidRPr="0041166B">
        <w:rPr>
          <w:noProof/>
          <w:sz w:val="24"/>
          <w:szCs w:val="24"/>
        </w:rPr>
        <w:t>Which of the following are storage virtualization implementation modes?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In-band virtualization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Out-of-band virtualization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Network-based virtualization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Block virtualization</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41</w:t>
      </w:r>
      <w:r w:rsidRPr="006D26AB">
        <w:rPr>
          <w:rFonts w:hint="eastAsia"/>
          <w:sz w:val="24"/>
          <w:szCs w:val="24"/>
        </w:rPr>
        <w:t xml:space="preserve">. </w:t>
      </w:r>
      <w:r w:rsidRPr="0041166B">
        <w:rPr>
          <w:noProof/>
          <w:sz w:val="24"/>
          <w:szCs w:val="24"/>
        </w:rPr>
        <w:t>Which of the following are storage virtualization implementation layers?(choose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lastRenderedPageBreak/>
        <w:t xml:space="preserve">A. </w:t>
      </w:r>
      <w:r w:rsidRPr="0041166B">
        <w:rPr>
          <w:noProof/>
          <w:sz w:val="24"/>
          <w:szCs w:val="24"/>
        </w:rPr>
        <w:t>Host-based virtualization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Network-based virtualization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Storage device or subsystem-based virtualization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File system-based virtualization</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42</w:t>
      </w:r>
      <w:r w:rsidRPr="006D26AB">
        <w:rPr>
          <w:rFonts w:hint="eastAsia"/>
          <w:sz w:val="24"/>
          <w:szCs w:val="24"/>
        </w:rPr>
        <w:t xml:space="preserve">. </w:t>
      </w:r>
      <w:r w:rsidRPr="0041166B">
        <w:rPr>
          <w:noProof/>
          <w:sz w:val="24"/>
          <w:szCs w:val="24"/>
        </w:rPr>
        <w:t>Which of the following are components of Logical Volume Manager (LVM)?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PG</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VG</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LV</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LE</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43</w:t>
      </w:r>
      <w:r w:rsidRPr="006D26AB">
        <w:rPr>
          <w:rFonts w:hint="eastAsia"/>
          <w:sz w:val="24"/>
          <w:szCs w:val="24"/>
        </w:rPr>
        <w:t xml:space="preserve">. </w:t>
      </w:r>
      <w:r w:rsidRPr="0041166B">
        <w:rPr>
          <w:noProof/>
          <w:sz w:val="24"/>
          <w:szCs w:val="24"/>
        </w:rPr>
        <w:t>On a network, hosts regard the VIS as a storage system while storage systems regard it as a host.</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44</w:t>
      </w:r>
      <w:r w:rsidRPr="006D26AB">
        <w:rPr>
          <w:rFonts w:hint="eastAsia"/>
          <w:sz w:val="24"/>
          <w:szCs w:val="24"/>
        </w:rPr>
        <w:t xml:space="preserve">. </w:t>
      </w:r>
      <w:r w:rsidRPr="0041166B">
        <w:rPr>
          <w:noProof/>
          <w:sz w:val="24"/>
          <w:szCs w:val="24"/>
        </w:rPr>
        <w:t>Which software component of the OceanStor VIS6600T provides clustering among controllers?</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VVR</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VCS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VxVM</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VxDMP</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45</w:t>
      </w:r>
      <w:r w:rsidRPr="006D26AB">
        <w:rPr>
          <w:rFonts w:hint="eastAsia"/>
          <w:sz w:val="24"/>
          <w:szCs w:val="24"/>
        </w:rPr>
        <w:t xml:space="preserve">. </w:t>
      </w:r>
      <w:r w:rsidRPr="0041166B">
        <w:rPr>
          <w:noProof/>
          <w:sz w:val="24"/>
          <w:szCs w:val="24"/>
        </w:rPr>
        <w:t>Which of the following is the default management IP address of the OceanStor VIS6600T?</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192.168.1.101</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192.168.128.101</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192.168.10.101</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192.168.10.10</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46</w:t>
      </w:r>
      <w:r w:rsidRPr="006D26AB">
        <w:rPr>
          <w:rFonts w:hint="eastAsia"/>
          <w:sz w:val="24"/>
          <w:szCs w:val="24"/>
        </w:rPr>
        <w:t xml:space="preserve">. </w:t>
      </w:r>
      <w:r w:rsidRPr="0041166B">
        <w:rPr>
          <w:noProof/>
          <w:sz w:val="24"/>
          <w:szCs w:val="24"/>
        </w:rPr>
        <w:t>What is the maximum number of nodes supported by the OceanStor VIS6600T?</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4</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6</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8</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10</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47</w:t>
      </w:r>
      <w:r w:rsidRPr="006D26AB">
        <w:rPr>
          <w:rFonts w:hint="eastAsia"/>
          <w:sz w:val="24"/>
          <w:szCs w:val="24"/>
        </w:rPr>
        <w:t xml:space="preserve">. </w:t>
      </w:r>
      <w:r w:rsidRPr="0041166B">
        <w:rPr>
          <w:noProof/>
          <w:sz w:val="24"/>
          <w:szCs w:val="24"/>
        </w:rPr>
        <w:t>Which statements about the OceanStor VIS6600T snapshot are correct?(choose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The snapshot can be used on either a Fibre Channel or an iSCSI network.</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All virtual snapshots of the same source volume share the same cache.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A full-sized snapshot occupies the same space as a virtual snapshot.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DCO disks are infrequently used, so their performance can be lower than a source volume.</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lastRenderedPageBreak/>
        <w:t>48</w:t>
      </w:r>
      <w:r w:rsidRPr="006D26AB">
        <w:rPr>
          <w:rFonts w:hint="eastAsia"/>
          <w:sz w:val="24"/>
          <w:szCs w:val="24"/>
        </w:rPr>
        <w:t xml:space="preserve">. </w:t>
      </w:r>
      <w:r w:rsidRPr="0041166B">
        <w:rPr>
          <w:noProof/>
          <w:sz w:val="24"/>
          <w:szCs w:val="24"/>
        </w:rPr>
        <w:t>Which of the following statements about OceanStor VIS6600T remote replication are correct?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A production center and its DR center can share an SRL volume.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DCM is only used after an SRL volume overflows.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The VIS6600T uses I/O-based replication.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The VIS6600T supports a maximum of 16 DR centers.</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49</w:t>
      </w:r>
      <w:r w:rsidRPr="006D26AB">
        <w:rPr>
          <w:rFonts w:hint="eastAsia"/>
          <w:sz w:val="24"/>
          <w:szCs w:val="24"/>
        </w:rPr>
        <w:t xml:space="preserve">. </w:t>
      </w:r>
      <w:r w:rsidRPr="0041166B">
        <w:rPr>
          <w:noProof/>
          <w:sz w:val="24"/>
          <w:szCs w:val="24"/>
        </w:rPr>
        <w:t>In a VIS6600T remote replication application, if certain system downtime is allowed, and the period of peak hours is 20 hours and that of off-peak hours is 50 hours, and the peak write rate is 2 Mbit/s, what is the minimum SRL volume?</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180 GB</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185 GB</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190 GB</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195 GB</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50</w:t>
      </w:r>
      <w:r w:rsidRPr="006D26AB">
        <w:rPr>
          <w:rFonts w:hint="eastAsia"/>
          <w:sz w:val="24"/>
          <w:szCs w:val="24"/>
        </w:rPr>
        <w:t xml:space="preserve">. </w:t>
      </w:r>
      <w:r w:rsidRPr="0041166B">
        <w:rPr>
          <w:noProof/>
          <w:sz w:val="24"/>
          <w:szCs w:val="24"/>
        </w:rPr>
        <w:t>Which command is used for checking the IP addresses of an NIC in AIX?</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lsdev -Cc if</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ifconfig –a</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smitty  chinet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smitty device</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51</w:t>
      </w:r>
      <w:r w:rsidRPr="006D26AB">
        <w:rPr>
          <w:rFonts w:hint="eastAsia"/>
          <w:sz w:val="24"/>
          <w:szCs w:val="24"/>
        </w:rPr>
        <w:t xml:space="preserve">. </w:t>
      </w:r>
      <w:r w:rsidRPr="0041166B">
        <w:rPr>
          <w:noProof/>
          <w:sz w:val="24"/>
          <w:szCs w:val="24"/>
        </w:rPr>
        <w:t>Which commands are used to check whether disks are in the normal state in AIX?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lsdev -Cc disk</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cfgmgr –v</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lslpp</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lspv</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52</w:t>
      </w:r>
      <w:r w:rsidRPr="006D26AB">
        <w:rPr>
          <w:rFonts w:hint="eastAsia"/>
          <w:sz w:val="24"/>
          <w:szCs w:val="24"/>
        </w:rPr>
        <w:t xml:space="preserve">. </w:t>
      </w:r>
      <w:r w:rsidRPr="0041166B">
        <w:rPr>
          <w:noProof/>
          <w:sz w:val="24"/>
          <w:szCs w:val="24"/>
        </w:rPr>
        <w:t>Which of the following is the system configuration management tool for HP-UX?</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smitty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sam</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yast</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53</w:t>
      </w:r>
      <w:r w:rsidRPr="006D26AB">
        <w:rPr>
          <w:rFonts w:hint="eastAsia"/>
          <w:sz w:val="24"/>
          <w:szCs w:val="24"/>
        </w:rPr>
        <w:t xml:space="preserve">. </w:t>
      </w:r>
      <w:r w:rsidRPr="0041166B">
        <w:rPr>
          <w:noProof/>
          <w:sz w:val="24"/>
          <w:szCs w:val="24"/>
        </w:rPr>
        <w:t>Which command is used to check the IP information about network ports in HP-UX?</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ifconfig lan0</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ifconfig –a</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ipconfig –a</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lsdev -Cc if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54</w:t>
      </w:r>
      <w:r w:rsidRPr="006D26AB">
        <w:rPr>
          <w:rFonts w:hint="eastAsia"/>
          <w:sz w:val="24"/>
          <w:szCs w:val="24"/>
        </w:rPr>
        <w:t xml:space="preserve">. </w:t>
      </w:r>
      <w:r w:rsidRPr="0041166B">
        <w:rPr>
          <w:noProof/>
          <w:sz w:val="24"/>
          <w:szCs w:val="24"/>
        </w:rPr>
        <w:t>Which of the following statements about multipathing are correct?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lastRenderedPageBreak/>
        <w:t xml:space="preserve">A. </w:t>
      </w:r>
      <w:r w:rsidRPr="0041166B">
        <w:rPr>
          <w:noProof/>
          <w:sz w:val="24"/>
          <w:szCs w:val="24"/>
        </w:rPr>
        <w:t>Responsible for pathing between the host and a storage device or another host.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Controls access to storage devices.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The same installation program applies to all operating systems.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Runs in kernel mode of the operating system as a driver of the operating system.</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55</w:t>
      </w:r>
      <w:r w:rsidRPr="006D26AB">
        <w:rPr>
          <w:rFonts w:hint="eastAsia"/>
          <w:sz w:val="24"/>
          <w:szCs w:val="24"/>
        </w:rPr>
        <w:t xml:space="preserve">. </w:t>
      </w:r>
      <w:r w:rsidRPr="0041166B">
        <w:rPr>
          <w:noProof/>
          <w:sz w:val="24"/>
          <w:szCs w:val="24"/>
        </w:rPr>
        <w:t>Which of the following is NOT the function of the UltraPath?</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Path failover for storage controllers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Optimum path selection for data replication between hosts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Optimum path selection between hosts and storage devices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Link load balancing between hosts and storage devices</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56</w:t>
      </w:r>
      <w:r w:rsidRPr="006D26AB">
        <w:rPr>
          <w:rFonts w:hint="eastAsia"/>
          <w:sz w:val="24"/>
          <w:szCs w:val="24"/>
        </w:rPr>
        <w:t xml:space="preserve">. </w:t>
      </w:r>
      <w:r w:rsidRPr="0041166B">
        <w:rPr>
          <w:noProof/>
          <w:sz w:val="24"/>
          <w:szCs w:val="24"/>
        </w:rPr>
        <w:t>Which of the following is the correct command execution order in the directory of the UltraPath for the Linux installation package?</w:t>
      </w:r>
      <w:r w:rsidRPr="006D26AB">
        <w:rPr>
          <w:rFonts w:hint="eastAsia"/>
          <w:sz w:val="24"/>
          <w:szCs w:val="24"/>
        </w:rPr>
        <w:t xml:space="preserve"> </w:t>
      </w:r>
      <w:r w:rsidRPr="006D26AB">
        <w:rPr>
          <w:rFonts w:hint="eastAsia"/>
          <w:noProof/>
          <w:sz w:val="24"/>
          <w:szCs w:val="24"/>
        </w:rPr>
        <w:t>(   )</w:t>
      </w:r>
    </w:p>
    <w:p w:rsidR="0035013E" w:rsidRPr="0041166B" w:rsidRDefault="0035013E" w:rsidP="00DC4A5C">
      <w:pPr>
        <w:ind w:leftChars="167" w:left="596" w:hangingChars="102" w:hanging="245"/>
        <w:rPr>
          <w:noProof/>
          <w:sz w:val="24"/>
          <w:szCs w:val="24"/>
        </w:rPr>
      </w:pPr>
      <w:r w:rsidRPr="006D26AB">
        <w:rPr>
          <w:rFonts w:hint="eastAsia"/>
          <w:noProof/>
          <w:sz w:val="24"/>
          <w:szCs w:val="24"/>
        </w:rPr>
        <w:t xml:space="preserve">A. </w:t>
      </w:r>
      <w:r w:rsidRPr="0041166B">
        <w:rPr>
          <w:noProof/>
          <w:sz w:val="24"/>
          <w:szCs w:val="24"/>
        </w:rPr>
        <w:t>chmod  +x install.sh</w:t>
      </w:r>
    </w:p>
    <w:p w:rsidR="0035013E" w:rsidRPr="0041166B" w:rsidRDefault="0035013E" w:rsidP="00DC4A5C">
      <w:pPr>
        <w:ind w:leftChars="167" w:left="596" w:hangingChars="102" w:hanging="245"/>
        <w:rPr>
          <w:noProof/>
          <w:sz w:val="24"/>
          <w:szCs w:val="24"/>
        </w:rPr>
      </w:pPr>
      <w:r w:rsidRPr="0041166B">
        <w:rPr>
          <w:noProof/>
          <w:sz w:val="24"/>
          <w:szCs w:val="24"/>
        </w:rPr>
        <w:t>./install.sh</w:t>
      </w:r>
    </w:p>
    <w:p w:rsidR="0035013E" w:rsidRPr="006D26AB" w:rsidRDefault="0035013E" w:rsidP="006D26AB">
      <w:pPr>
        <w:ind w:leftChars="167" w:left="596" w:hangingChars="102" w:hanging="245"/>
        <w:rPr>
          <w:sz w:val="24"/>
          <w:szCs w:val="24"/>
        </w:rPr>
      </w:pPr>
      <w:r w:rsidRPr="0041166B">
        <w:rPr>
          <w:noProof/>
          <w:sz w:val="24"/>
          <w:szCs w:val="24"/>
        </w:rPr>
        <w:t>doc2unix  install.sh</w:t>
      </w:r>
    </w:p>
    <w:p w:rsidR="0035013E" w:rsidRPr="0041166B" w:rsidRDefault="0035013E" w:rsidP="00DC4A5C">
      <w:pPr>
        <w:ind w:leftChars="167" w:left="596" w:hangingChars="102" w:hanging="245"/>
        <w:rPr>
          <w:noProof/>
          <w:sz w:val="24"/>
          <w:szCs w:val="24"/>
        </w:rPr>
      </w:pPr>
      <w:r w:rsidRPr="006D26AB">
        <w:rPr>
          <w:rFonts w:hint="eastAsia"/>
          <w:noProof/>
          <w:sz w:val="24"/>
          <w:szCs w:val="24"/>
        </w:rPr>
        <w:t xml:space="preserve">B. </w:t>
      </w:r>
      <w:r w:rsidRPr="0041166B">
        <w:rPr>
          <w:noProof/>
          <w:sz w:val="24"/>
          <w:szCs w:val="24"/>
        </w:rPr>
        <w:t>./install.sh</w:t>
      </w:r>
    </w:p>
    <w:p w:rsidR="0035013E" w:rsidRPr="0041166B" w:rsidRDefault="0035013E" w:rsidP="00DC4A5C">
      <w:pPr>
        <w:ind w:leftChars="167" w:left="596" w:hangingChars="102" w:hanging="245"/>
        <w:rPr>
          <w:noProof/>
          <w:sz w:val="24"/>
          <w:szCs w:val="24"/>
        </w:rPr>
      </w:pPr>
      <w:r w:rsidRPr="0041166B">
        <w:rPr>
          <w:noProof/>
          <w:sz w:val="24"/>
          <w:szCs w:val="24"/>
        </w:rPr>
        <w:t>chmod  +x install.sh</w:t>
      </w:r>
    </w:p>
    <w:p w:rsidR="0035013E" w:rsidRPr="006D26AB" w:rsidRDefault="0035013E" w:rsidP="006D26AB">
      <w:pPr>
        <w:ind w:leftChars="167" w:left="596" w:hangingChars="102" w:hanging="245"/>
        <w:rPr>
          <w:sz w:val="24"/>
          <w:szCs w:val="24"/>
        </w:rPr>
      </w:pPr>
      <w:r w:rsidRPr="0041166B">
        <w:rPr>
          <w:noProof/>
          <w:sz w:val="24"/>
          <w:szCs w:val="24"/>
        </w:rPr>
        <w:t>doc2unix  install.sh</w:t>
      </w:r>
    </w:p>
    <w:p w:rsidR="0035013E" w:rsidRPr="0041166B" w:rsidRDefault="0035013E" w:rsidP="00DC4A5C">
      <w:pPr>
        <w:ind w:leftChars="167" w:left="596" w:hangingChars="102" w:hanging="245"/>
        <w:rPr>
          <w:noProof/>
          <w:sz w:val="24"/>
          <w:szCs w:val="24"/>
        </w:rPr>
      </w:pPr>
      <w:r w:rsidRPr="006D26AB">
        <w:rPr>
          <w:rFonts w:hint="eastAsia"/>
          <w:noProof/>
          <w:sz w:val="24"/>
          <w:szCs w:val="24"/>
        </w:rPr>
        <w:t xml:space="preserve">C. </w:t>
      </w:r>
      <w:r w:rsidRPr="0041166B">
        <w:rPr>
          <w:noProof/>
          <w:sz w:val="24"/>
          <w:szCs w:val="24"/>
        </w:rPr>
        <w:t>chmod  +x install.sh</w:t>
      </w:r>
    </w:p>
    <w:p w:rsidR="0035013E" w:rsidRPr="0041166B" w:rsidRDefault="0035013E" w:rsidP="00DC4A5C">
      <w:pPr>
        <w:ind w:leftChars="167" w:left="596" w:hangingChars="102" w:hanging="245"/>
        <w:rPr>
          <w:noProof/>
          <w:sz w:val="24"/>
          <w:szCs w:val="24"/>
        </w:rPr>
      </w:pPr>
      <w:r w:rsidRPr="0041166B">
        <w:rPr>
          <w:noProof/>
          <w:sz w:val="24"/>
          <w:szCs w:val="24"/>
        </w:rPr>
        <w:t>doc2unix  install.sh</w:t>
      </w:r>
    </w:p>
    <w:p w:rsidR="0035013E" w:rsidRPr="006D26AB" w:rsidRDefault="0035013E" w:rsidP="006D26AB">
      <w:pPr>
        <w:ind w:leftChars="167" w:left="596" w:hangingChars="102" w:hanging="245"/>
        <w:rPr>
          <w:sz w:val="24"/>
          <w:szCs w:val="24"/>
        </w:rPr>
      </w:pPr>
      <w:r w:rsidRPr="0041166B">
        <w:rPr>
          <w:noProof/>
          <w:sz w:val="24"/>
          <w:szCs w:val="24"/>
        </w:rPr>
        <w:t>./install.sh</w:t>
      </w:r>
    </w:p>
    <w:p w:rsidR="0035013E" w:rsidRPr="0041166B" w:rsidRDefault="0035013E" w:rsidP="00DC4A5C">
      <w:pPr>
        <w:ind w:leftChars="167" w:left="596" w:hangingChars="102" w:hanging="245"/>
        <w:rPr>
          <w:noProof/>
          <w:sz w:val="24"/>
          <w:szCs w:val="24"/>
        </w:rPr>
      </w:pPr>
      <w:r w:rsidRPr="006D26AB">
        <w:rPr>
          <w:rFonts w:hint="eastAsia"/>
          <w:noProof/>
          <w:sz w:val="24"/>
          <w:szCs w:val="24"/>
        </w:rPr>
        <w:t xml:space="preserve">D. </w:t>
      </w:r>
      <w:r w:rsidRPr="0041166B">
        <w:rPr>
          <w:noProof/>
          <w:sz w:val="24"/>
          <w:szCs w:val="24"/>
        </w:rPr>
        <w:t>doc2unix  install.sh</w:t>
      </w:r>
    </w:p>
    <w:p w:rsidR="0035013E" w:rsidRPr="0041166B" w:rsidRDefault="0035013E" w:rsidP="00DC4A5C">
      <w:pPr>
        <w:ind w:leftChars="167" w:left="596" w:hangingChars="102" w:hanging="245"/>
        <w:rPr>
          <w:noProof/>
          <w:sz w:val="24"/>
          <w:szCs w:val="24"/>
        </w:rPr>
      </w:pPr>
      <w:r w:rsidRPr="0041166B">
        <w:rPr>
          <w:noProof/>
          <w:sz w:val="24"/>
          <w:szCs w:val="24"/>
        </w:rPr>
        <w:t>chmod  +x install.sh</w:t>
      </w:r>
    </w:p>
    <w:p w:rsidR="0035013E" w:rsidRPr="006D26AB" w:rsidRDefault="0035013E" w:rsidP="006D26AB">
      <w:pPr>
        <w:ind w:leftChars="167" w:left="596" w:hangingChars="102" w:hanging="245"/>
        <w:rPr>
          <w:sz w:val="24"/>
          <w:szCs w:val="24"/>
        </w:rPr>
      </w:pPr>
      <w:r w:rsidRPr="0041166B">
        <w:rPr>
          <w:noProof/>
          <w:sz w:val="24"/>
          <w:szCs w:val="24"/>
        </w:rPr>
        <w:t>./install.sh</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57</w:t>
      </w:r>
      <w:r w:rsidRPr="006D26AB">
        <w:rPr>
          <w:rFonts w:hint="eastAsia"/>
          <w:sz w:val="24"/>
          <w:szCs w:val="24"/>
        </w:rPr>
        <w:t xml:space="preserve">. </w:t>
      </w:r>
      <w:r w:rsidRPr="0041166B">
        <w:rPr>
          <w:noProof/>
          <w:sz w:val="24"/>
          <w:szCs w:val="24"/>
        </w:rPr>
        <w:t>The OceanStor UltraPath for Solaris supports iSCSI and Fibre Channel networking.</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58</w:t>
      </w:r>
      <w:r w:rsidRPr="006D26AB">
        <w:rPr>
          <w:rFonts w:hint="eastAsia"/>
          <w:sz w:val="24"/>
          <w:szCs w:val="24"/>
        </w:rPr>
        <w:t xml:space="preserve">. </w:t>
      </w:r>
      <w:r w:rsidRPr="0041166B">
        <w:rPr>
          <w:noProof/>
          <w:sz w:val="24"/>
          <w:szCs w:val="24"/>
        </w:rPr>
        <w:t>After all paths to a LUN's owning controller become faulty, the LUN is disconnected from the host.</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59</w:t>
      </w:r>
      <w:r w:rsidRPr="006D26AB">
        <w:rPr>
          <w:rFonts w:hint="eastAsia"/>
          <w:sz w:val="24"/>
          <w:szCs w:val="24"/>
        </w:rPr>
        <w:t xml:space="preserve">. </w:t>
      </w:r>
      <w:r w:rsidRPr="0041166B">
        <w:rPr>
          <w:noProof/>
          <w:sz w:val="24"/>
          <w:szCs w:val="24"/>
        </w:rPr>
        <w:t>What is the default number of I/O path retry times in the OceanStor UltraPath?</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5</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10</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15</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20</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60</w:t>
      </w:r>
      <w:r w:rsidRPr="006D26AB">
        <w:rPr>
          <w:rFonts w:hint="eastAsia"/>
          <w:sz w:val="24"/>
          <w:szCs w:val="24"/>
        </w:rPr>
        <w:t xml:space="preserve">. </w:t>
      </w:r>
      <w:r w:rsidRPr="0041166B">
        <w:rPr>
          <w:noProof/>
          <w:sz w:val="24"/>
          <w:szCs w:val="24"/>
        </w:rPr>
        <w:t>UltraPath installation failure is mainly caused by incompatibility. Which of the following components must the UltraPath be compatible with?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lastRenderedPageBreak/>
        <w:t xml:space="preserve">A. </w:t>
      </w:r>
      <w:r w:rsidRPr="0041166B">
        <w:rPr>
          <w:noProof/>
          <w:sz w:val="24"/>
          <w:szCs w:val="24"/>
        </w:rPr>
        <w:t>Operating system</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HBA</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Disk driver on the server</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iSCSI initiator software</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61</w:t>
      </w:r>
      <w:r w:rsidRPr="006D26AB">
        <w:rPr>
          <w:rFonts w:hint="eastAsia"/>
          <w:sz w:val="24"/>
          <w:szCs w:val="24"/>
        </w:rPr>
        <w:t xml:space="preserve">. </w:t>
      </w:r>
      <w:r w:rsidRPr="0041166B">
        <w:rPr>
          <w:noProof/>
          <w:sz w:val="24"/>
          <w:szCs w:val="24"/>
        </w:rPr>
        <w:t>UltraPath for Linux failed to be installed because an earlier version of the UltraPath was not completely uninstalled. Which of the following methods can resolve this problem?(choose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Check whether the UltraPath installation package is in the correct format. Run dos2unix XXX.rpm and then reinstall UltraPath, or obtain the original UltraPath installation package.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The RPM database may be damaged. Run rpm - rebuilddb to repair the RPM database. Then query or uninstall UltraPath again.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Run rpm -q UltraPath to query the existing UltraPath version. Then run rpm -e UltraPath to uninstall the existing UltraPath, or run rpm -e -allmatches  XXX.rpm to clear files related to the existing UltraPath. Restart the host and install the new UltraPat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Exceptions may occur in UltraPath uninstallation. The startup items in the /boot/grub/menu.lst file cannot be automatically cleared. Edit the /boot/grub/menu.lst file and delete the UltraPath startup items. Restart the host and reinstall UltraPath.</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62</w:t>
      </w:r>
      <w:r w:rsidRPr="006D26AB">
        <w:rPr>
          <w:rFonts w:hint="eastAsia"/>
          <w:sz w:val="24"/>
          <w:szCs w:val="24"/>
        </w:rPr>
        <w:t xml:space="preserve">. </w:t>
      </w:r>
      <w:r w:rsidRPr="0041166B">
        <w:rPr>
          <w:noProof/>
          <w:sz w:val="24"/>
          <w:szCs w:val="24"/>
        </w:rPr>
        <w:t>What command is used to query information about the disk arrays managed by the UltraPath for Linux?</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upadm chconfig</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upadm show path</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upadm show array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upadm show vluns</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63</w:t>
      </w:r>
      <w:r w:rsidRPr="006D26AB">
        <w:rPr>
          <w:rFonts w:hint="eastAsia"/>
          <w:sz w:val="24"/>
          <w:szCs w:val="24"/>
        </w:rPr>
        <w:t xml:space="preserve">. </w:t>
      </w:r>
      <w:r w:rsidRPr="0041166B">
        <w:rPr>
          <w:noProof/>
          <w:sz w:val="24"/>
          <w:szCs w:val="24"/>
        </w:rPr>
        <w:t>What command is used to query information about the storage devices connected to a Windows-based server on which the UltraPath is installed?</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upadm.exe show array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upadm.exe show config</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upadm.exe show diskMap</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upadm.exe verson</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64</w:t>
      </w:r>
      <w:r w:rsidRPr="006D26AB">
        <w:rPr>
          <w:rFonts w:hint="eastAsia"/>
          <w:sz w:val="24"/>
          <w:szCs w:val="24"/>
        </w:rPr>
        <w:t xml:space="preserve">. </w:t>
      </w:r>
      <w:r w:rsidRPr="0041166B">
        <w:rPr>
          <w:noProof/>
          <w:sz w:val="24"/>
          <w:szCs w:val="24"/>
        </w:rPr>
        <w:t>Which of the following statements about fault diagnosis is correct?</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Analyze internal factors and then external factors.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Analyze high-priority alarms and then low-priority alarms.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Analyze uncommon alarms and then common alarms.</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65</w:t>
      </w:r>
      <w:r w:rsidRPr="006D26AB">
        <w:rPr>
          <w:rFonts w:hint="eastAsia"/>
          <w:sz w:val="24"/>
          <w:szCs w:val="24"/>
        </w:rPr>
        <w:t xml:space="preserve">. </w:t>
      </w:r>
      <w:r w:rsidRPr="0041166B">
        <w:rPr>
          <w:noProof/>
          <w:sz w:val="24"/>
          <w:szCs w:val="24"/>
        </w:rPr>
        <w:t>What are the main methods used for fault locating?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System restart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Alarm analysis</w:t>
      </w:r>
    </w:p>
    <w:p w:rsidR="0035013E" w:rsidRPr="006D26AB" w:rsidRDefault="0035013E" w:rsidP="006D26AB">
      <w:pPr>
        <w:ind w:leftChars="167" w:left="596" w:hangingChars="102" w:hanging="245"/>
        <w:rPr>
          <w:sz w:val="24"/>
          <w:szCs w:val="24"/>
        </w:rPr>
      </w:pPr>
      <w:r w:rsidRPr="006D26AB">
        <w:rPr>
          <w:rFonts w:hint="eastAsia"/>
          <w:noProof/>
          <w:sz w:val="24"/>
          <w:szCs w:val="24"/>
        </w:rPr>
        <w:lastRenderedPageBreak/>
        <w:t xml:space="preserve">C. </w:t>
      </w:r>
      <w:r w:rsidRPr="0041166B">
        <w:rPr>
          <w:noProof/>
          <w:sz w:val="24"/>
          <w:szCs w:val="24"/>
        </w:rPr>
        <w:t>Services stopping</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Parts replacement</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66</w:t>
      </w:r>
      <w:r w:rsidRPr="006D26AB">
        <w:rPr>
          <w:rFonts w:hint="eastAsia"/>
          <w:sz w:val="24"/>
          <w:szCs w:val="24"/>
        </w:rPr>
        <w:t xml:space="preserve">. </w:t>
      </w:r>
      <w:r w:rsidRPr="0041166B">
        <w:rPr>
          <w:noProof/>
          <w:sz w:val="24"/>
          <w:szCs w:val="24"/>
        </w:rPr>
        <w:t>What are the major causes for RAID group failure of SAN storage devices?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A disk is faulty.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Disk precopy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A disk enclosure encounters an exception, for example, power failure.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A host port on a controller is faulty.</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67</w:t>
      </w:r>
      <w:r w:rsidRPr="006D26AB">
        <w:rPr>
          <w:rFonts w:hint="eastAsia"/>
          <w:sz w:val="24"/>
          <w:szCs w:val="24"/>
        </w:rPr>
        <w:t xml:space="preserve">. </w:t>
      </w:r>
      <w:r w:rsidRPr="0041166B">
        <w:rPr>
          <w:noProof/>
          <w:sz w:val="24"/>
          <w:szCs w:val="24"/>
        </w:rPr>
        <w:t>Which of the following may cause RAID group degradation?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A disk enclosure is powered off.</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A controller is damaged.</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An expansion cable is damaged.</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The service load is heavy.</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68</w:t>
      </w:r>
      <w:r w:rsidRPr="006D26AB">
        <w:rPr>
          <w:rFonts w:hint="eastAsia"/>
          <w:sz w:val="24"/>
          <w:szCs w:val="24"/>
        </w:rPr>
        <w:t xml:space="preserve">. </w:t>
      </w:r>
      <w:r w:rsidRPr="0041166B">
        <w:rPr>
          <w:noProof/>
          <w:sz w:val="24"/>
          <w:szCs w:val="24"/>
        </w:rPr>
        <w:t>Which of the following fault diagnosis items are related to IP SANs?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Check the port status and zone configurations of switches.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Check the multipathing status.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Check the iSCSI initiator services on servers.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Check the physical status and driver loading of server HBAs.</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69</w:t>
      </w:r>
      <w:r w:rsidRPr="006D26AB">
        <w:rPr>
          <w:rFonts w:hint="eastAsia"/>
          <w:sz w:val="24"/>
          <w:szCs w:val="24"/>
        </w:rPr>
        <w:t xml:space="preserve">. </w:t>
      </w:r>
      <w:r w:rsidRPr="0041166B">
        <w:rPr>
          <w:noProof/>
          <w:sz w:val="24"/>
          <w:szCs w:val="24"/>
        </w:rPr>
        <w:t>Which of the following performance optimization methods is the most expensive and the most effective?</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Code optimization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Architecture optimization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Configuration optimization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Hardware optimization</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70</w:t>
      </w:r>
      <w:r w:rsidRPr="006D26AB">
        <w:rPr>
          <w:rFonts w:hint="eastAsia"/>
          <w:sz w:val="24"/>
          <w:szCs w:val="24"/>
        </w:rPr>
        <w:t xml:space="preserve">. </w:t>
      </w:r>
      <w:r w:rsidRPr="0041166B">
        <w:rPr>
          <w:noProof/>
          <w:sz w:val="24"/>
          <w:szCs w:val="24"/>
        </w:rPr>
        <w:t>Which indicators can be used to evaluate the performance of a storage system?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IOPS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Response time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Bandwidth</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Usage</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71</w:t>
      </w:r>
      <w:r w:rsidRPr="006D26AB">
        <w:rPr>
          <w:rFonts w:hint="eastAsia"/>
          <w:sz w:val="24"/>
          <w:szCs w:val="24"/>
        </w:rPr>
        <w:t xml:space="preserve">. </w:t>
      </w:r>
      <w:r w:rsidRPr="0041166B">
        <w:rPr>
          <w:noProof/>
          <w:sz w:val="24"/>
          <w:szCs w:val="24"/>
        </w:rPr>
        <w:t>Which algorithm is used to calculate new parity data in the read-modify-write (small write) of RAID 5?</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Existing data to be modified XOR New data</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New data XOR Existing parity data</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Existing data to be modified XOR New data XOR Existing parity data</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Existing data not to be modified XOR New data XOR Existing parity data</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lastRenderedPageBreak/>
        <w:t>72</w:t>
      </w:r>
      <w:r w:rsidRPr="006D26AB">
        <w:rPr>
          <w:rFonts w:hint="eastAsia"/>
          <w:sz w:val="24"/>
          <w:szCs w:val="24"/>
        </w:rPr>
        <w:t xml:space="preserve">. </w:t>
      </w:r>
      <w:r w:rsidRPr="0041166B">
        <w:rPr>
          <w:noProof/>
          <w:sz w:val="24"/>
          <w:szCs w:val="24"/>
        </w:rPr>
        <w:t>Which RAID level works best with SSDs?</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RAID 5</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RAID 10</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RAID 6</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RAID 3</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73</w:t>
      </w:r>
      <w:r w:rsidRPr="006D26AB">
        <w:rPr>
          <w:rFonts w:hint="eastAsia"/>
          <w:sz w:val="24"/>
          <w:szCs w:val="24"/>
        </w:rPr>
        <w:t xml:space="preserve">. </w:t>
      </w:r>
      <w:r w:rsidRPr="0041166B">
        <w:rPr>
          <w:noProof/>
          <w:sz w:val="24"/>
          <w:szCs w:val="24"/>
        </w:rPr>
        <w:t>Which of the following statements about RAID 5 and RAID 10 is correct?</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RAID 5 provides better continuous sequential read and write performance than RAID 10.</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RAID 5 provides better continuous sequential read performance than RAID 10, whereas RAID 10 provides better continuous sequential write performance than RAID 5.</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RAID 10 provides better continuous sequential read performance than RAID 5, whereas RAID 5 provides better continuous sequential write performance than RAID 10.</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RAID 10 provides better continuous sequential read and write performance than RAID 5.</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74</w:t>
      </w:r>
      <w:r w:rsidRPr="006D26AB">
        <w:rPr>
          <w:rFonts w:hint="eastAsia"/>
          <w:sz w:val="24"/>
          <w:szCs w:val="24"/>
        </w:rPr>
        <w:t xml:space="preserve">. </w:t>
      </w:r>
      <w:r w:rsidRPr="0041166B">
        <w:rPr>
          <w:noProof/>
          <w:sz w:val="24"/>
          <w:szCs w:val="24"/>
        </w:rPr>
        <w:t>Which of the following statements about RAID 5 and RAID 10 are correct?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RAID 5 provides better space utilization than RAID 10.</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RAID 5 provides better reliability than RAID 10.</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RAID 10 is better suited for small random services than RAID 5.</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RAID 5 is better suited for small random services than RAID 10.</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75</w:t>
      </w:r>
      <w:r w:rsidRPr="006D26AB">
        <w:rPr>
          <w:rFonts w:hint="eastAsia"/>
          <w:sz w:val="24"/>
          <w:szCs w:val="24"/>
        </w:rPr>
        <w:t xml:space="preserve">. </w:t>
      </w:r>
      <w:r w:rsidRPr="0041166B">
        <w:rPr>
          <w:noProof/>
          <w:sz w:val="24"/>
          <w:szCs w:val="24"/>
        </w:rPr>
        <w:t>In sequential write scenarios, how many member disks can help a RAID 5 group with a stripe depth of 128 KB achieve the best performance?</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6</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8</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10</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12</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76</w:t>
      </w:r>
      <w:r w:rsidRPr="006D26AB">
        <w:rPr>
          <w:rFonts w:hint="eastAsia"/>
          <w:sz w:val="24"/>
          <w:szCs w:val="24"/>
        </w:rPr>
        <w:t xml:space="preserve">. </w:t>
      </w:r>
      <w:r w:rsidRPr="0041166B">
        <w:rPr>
          <w:noProof/>
          <w:sz w:val="24"/>
          <w:szCs w:val="24"/>
        </w:rPr>
        <w:t>In random write scenarios, the IOPS of RAID 5 first increases and then decreases with the increase in stripe depth.</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77</w:t>
      </w:r>
      <w:r w:rsidRPr="006D26AB">
        <w:rPr>
          <w:rFonts w:hint="eastAsia"/>
          <w:sz w:val="24"/>
          <w:szCs w:val="24"/>
        </w:rPr>
        <w:t xml:space="preserve">. </w:t>
      </w:r>
      <w:r w:rsidRPr="0041166B">
        <w:rPr>
          <w:noProof/>
          <w:sz w:val="24"/>
          <w:szCs w:val="24"/>
        </w:rPr>
        <w:t>No matter which prefetch policy is used, storage system performance either improves or remains unchanged.</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78</w:t>
      </w:r>
      <w:r w:rsidRPr="006D26AB">
        <w:rPr>
          <w:rFonts w:hint="eastAsia"/>
          <w:sz w:val="24"/>
          <w:szCs w:val="24"/>
        </w:rPr>
        <w:t xml:space="preserve">. </w:t>
      </w:r>
      <w:r w:rsidRPr="0041166B">
        <w:rPr>
          <w:noProof/>
          <w:sz w:val="24"/>
          <w:szCs w:val="24"/>
        </w:rPr>
        <w:t>Which prefetch policy is based on a predefined multiple of the read I/O length?</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Constant prefetch</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Random prefetch</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Variable prefetch</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Intelligent prefetch</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79</w:t>
      </w:r>
      <w:r w:rsidRPr="006D26AB">
        <w:rPr>
          <w:rFonts w:hint="eastAsia"/>
          <w:sz w:val="24"/>
          <w:szCs w:val="24"/>
        </w:rPr>
        <w:t xml:space="preserve">. </w:t>
      </w:r>
      <w:r w:rsidRPr="0041166B">
        <w:rPr>
          <w:noProof/>
          <w:sz w:val="24"/>
          <w:szCs w:val="24"/>
        </w:rPr>
        <w:t>In cache mirroring technology, when data is written to one controller, which of the following is it also written to?</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Peer mirror cache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Peer data coffer</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Server cache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Disk cache</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80</w:t>
      </w:r>
      <w:r w:rsidRPr="006D26AB">
        <w:rPr>
          <w:rFonts w:hint="eastAsia"/>
          <w:sz w:val="24"/>
          <w:szCs w:val="24"/>
        </w:rPr>
        <w:t xml:space="preserve">. </w:t>
      </w:r>
      <w:r w:rsidRPr="0041166B">
        <w:rPr>
          <w:noProof/>
          <w:sz w:val="24"/>
          <w:szCs w:val="24"/>
        </w:rPr>
        <w:t>When the amount of data in the write cache of an OceanStor storage controller exceeds the low watermark of the cache, the system enables the flush thread to flush data every 5 seconds.</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81</w:t>
      </w:r>
      <w:r w:rsidRPr="006D26AB">
        <w:rPr>
          <w:rFonts w:hint="eastAsia"/>
          <w:sz w:val="24"/>
          <w:szCs w:val="24"/>
        </w:rPr>
        <w:t xml:space="preserve">. </w:t>
      </w:r>
      <w:r w:rsidRPr="0041166B">
        <w:rPr>
          <w:noProof/>
          <w:sz w:val="24"/>
          <w:szCs w:val="24"/>
        </w:rPr>
        <w:t>For storage array products, which of the following will modify the write policy of LUNs to write through?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A management network port is faulty.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A fan module is faulty.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A BBU is faulty.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A controller is faulty.</w:t>
      </w:r>
    </w:p>
    <w:p w:rsidR="0035013E" w:rsidRPr="006D26AB" w:rsidRDefault="0035013E" w:rsidP="00B44326">
      <w:pPr>
        <w:ind w:leftChars="100" w:left="210"/>
        <w:rPr>
          <w:sz w:val="24"/>
          <w:szCs w:val="24"/>
        </w:rPr>
      </w:pPr>
    </w:p>
    <w:p w:rsidR="0035013E" w:rsidRDefault="0035013E" w:rsidP="006D26AB">
      <w:pPr>
        <w:ind w:left="283" w:hangingChars="118" w:hanging="283"/>
        <w:rPr>
          <w:rFonts w:hint="eastAsia"/>
          <w:sz w:val="24"/>
          <w:szCs w:val="24"/>
        </w:rPr>
      </w:pPr>
      <w:r w:rsidRPr="0041166B">
        <w:rPr>
          <w:noProof/>
          <w:sz w:val="24"/>
          <w:szCs w:val="24"/>
        </w:rPr>
        <w:t>82</w:t>
      </w:r>
      <w:r w:rsidRPr="006D26AB">
        <w:rPr>
          <w:rFonts w:hint="eastAsia"/>
          <w:sz w:val="24"/>
          <w:szCs w:val="24"/>
        </w:rPr>
        <w:t xml:space="preserve">. </w:t>
      </w:r>
      <w:r w:rsidRPr="0041166B">
        <w:rPr>
          <w:noProof/>
          <w:sz w:val="24"/>
          <w:szCs w:val="24"/>
        </w:rPr>
        <w:t>In the output of the iostat –kx command in Linux, which items require special attention for sequential services? (choose 2 answers)</w:t>
      </w:r>
      <w:r w:rsidRPr="006D26AB">
        <w:rPr>
          <w:rFonts w:hint="eastAsia"/>
          <w:sz w:val="24"/>
          <w:szCs w:val="24"/>
        </w:rPr>
        <w:t xml:space="preserve"> </w:t>
      </w:r>
    </w:p>
    <w:p w:rsidR="0035013E" w:rsidRPr="006D26AB" w:rsidRDefault="0035013E" w:rsidP="0035013E">
      <w:pPr>
        <w:ind w:left="283" w:hangingChars="118" w:hanging="283"/>
        <w:jc w:val="center"/>
        <w:rPr>
          <w:sz w:val="24"/>
          <w:szCs w:val="24"/>
        </w:rPr>
      </w:pPr>
      <w:r>
        <w:rPr>
          <w:noProof/>
          <w:sz w:val="24"/>
          <w:szCs w:val="24"/>
        </w:rPr>
        <w:drawing>
          <wp:inline distT="0" distB="0" distL="0" distR="0">
            <wp:extent cx="5700521" cy="1952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700521" cy="1952625"/>
                    </a:xfrm>
                    <a:prstGeom prst="rect">
                      <a:avLst/>
                    </a:prstGeom>
                    <a:noFill/>
                    <a:ln w="9525">
                      <a:noFill/>
                      <a:miter lim="800000"/>
                      <a:headEnd/>
                      <a:tailEnd/>
                    </a:ln>
                  </pic:spPr>
                </pic:pic>
              </a:graphicData>
            </a:graphic>
          </wp:inline>
        </w:drawing>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avgqu-sz</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util%</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svctm</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rkb/s</w:t>
      </w:r>
    </w:p>
    <w:p w:rsidR="0035013E" w:rsidRPr="006D26AB" w:rsidRDefault="0035013E" w:rsidP="00B44326">
      <w:pPr>
        <w:ind w:leftChars="100" w:left="210"/>
        <w:rPr>
          <w:sz w:val="24"/>
          <w:szCs w:val="24"/>
        </w:rPr>
      </w:pPr>
    </w:p>
    <w:p w:rsidR="0035013E" w:rsidRDefault="0035013E" w:rsidP="006D26AB">
      <w:pPr>
        <w:ind w:left="283" w:hangingChars="118" w:hanging="283"/>
        <w:rPr>
          <w:rFonts w:hint="eastAsia"/>
          <w:noProof/>
          <w:sz w:val="24"/>
          <w:szCs w:val="24"/>
        </w:rPr>
      </w:pPr>
      <w:r w:rsidRPr="0041166B">
        <w:rPr>
          <w:noProof/>
          <w:sz w:val="24"/>
          <w:szCs w:val="24"/>
        </w:rPr>
        <w:t>83</w:t>
      </w:r>
      <w:r w:rsidRPr="006D26AB">
        <w:rPr>
          <w:rFonts w:hint="eastAsia"/>
          <w:sz w:val="24"/>
          <w:szCs w:val="24"/>
        </w:rPr>
        <w:t xml:space="preserve">. </w:t>
      </w:r>
      <w:r w:rsidRPr="0041166B">
        <w:rPr>
          <w:noProof/>
          <w:sz w:val="24"/>
          <w:szCs w:val="24"/>
        </w:rPr>
        <w:t>Which of the following items is not displayed in the figure?</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283" w:hangingChars="118" w:hanging="283"/>
        <w:rPr>
          <w:sz w:val="24"/>
          <w:szCs w:val="24"/>
        </w:rPr>
      </w:pPr>
      <w:r>
        <w:rPr>
          <w:noProof/>
          <w:sz w:val="24"/>
          <w:szCs w:val="24"/>
        </w:rPr>
        <w:drawing>
          <wp:inline distT="0" distB="0" distL="0" distR="0">
            <wp:extent cx="5274310" cy="1386643"/>
            <wp:effectExtent l="1905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5274310" cy="1386643"/>
                    </a:xfrm>
                    <a:prstGeom prst="rect">
                      <a:avLst/>
                    </a:prstGeom>
                    <a:noFill/>
                    <a:ln w="9525">
                      <a:noFill/>
                      <a:miter lim="800000"/>
                      <a:headEnd/>
                      <a:tailEnd/>
                    </a:ln>
                  </pic:spPr>
                </pic:pic>
              </a:graphicData>
            </a:graphic>
          </wp:inline>
        </w:drawing>
      </w:r>
    </w:p>
    <w:p w:rsidR="0035013E" w:rsidRPr="006D26AB" w:rsidRDefault="0035013E" w:rsidP="006D26AB">
      <w:pPr>
        <w:ind w:leftChars="167" w:left="596" w:hangingChars="102" w:hanging="245"/>
        <w:rPr>
          <w:sz w:val="24"/>
          <w:szCs w:val="24"/>
        </w:rPr>
      </w:pPr>
      <w:r w:rsidRPr="006D26AB">
        <w:rPr>
          <w:rFonts w:hint="eastAsia"/>
          <w:noProof/>
          <w:sz w:val="24"/>
          <w:szCs w:val="24"/>
        </w:rPr>
        <w:lastRenderedPageBreak/>
        <w:t xml:space="preserve">A. </w:t>
      </w:r>
      <w:r w:rsidRPr="0041166B">
        <w:rPr>
          <w:noProof/>
          <w:sz w:val="24"/>
          <w:szCs w:val="24"/>
        </w:rPr>
        <w:t>CPU usage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Process status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Memory usage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Disk usage</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84</w:t>
      </w:r>
      <w:r w:rsidRPr="006D26AB">
        <w:rPr>
          <w:rFonts w:hint="eastAsia"/>
          <w:sz w:val="24"/>
          <w:szCs w:val="24"/>
        </w:rPr>
        <w:t xml:space="preserve">. </w:t>
      </w:r>
      <w:r w:rsidRPr="0041166B">
        <w:rPr>
          <w:noProof/>
          <w:sz w:val="24"/>
          <w:szCs w:val="24"/>
        </w:rPr>
        <w:t>In the output of the iostat command executed for disks in AIX, which item indicates the data transfer rate of the disks?</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Kbps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tps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Kb_read</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%tm_act</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85</w:t>
      </w:r>
      <w:r w:rsidRPr="006D26AB">
        <w:rPr>
          <w:rFonts w:hint="eastAsia"/>
          <w:sz w:val="24"/>
          <w:szCs w:val="24"/>
        </w:rPr>
        <w:t xml:space="preserve">. </w:t>
      </w:r>
      <w:r w:rsidRPr="0041166B">
        <w:rPr>
          <w:noProof/>
          <w:sz w:val="24"/>
          <w:szCs w:val="24"/>
        </w:rPr>
        <w:t>In the output of the sar command executed for disks in AIX, which item indicates IOPS?</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avque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r+w/s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Kbs/s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avserv</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86</w:t>
      </w:r>
      <w:r w:rsidRPr="006D26AB">
        <w:rPr>
          <w:rFonts w:hint="eastAsia"/>
          <w:sz w:val="24"/>
          <w:szCs w:val="24"/>
        </w:rPr>
        <w:t xml:space="preserve">. </w:t>
      </w:r>
      <w:r w:rsidRPr="0041166B">
        <w:rPr>
          <w:noProof/>
          <w:sz w:val="24"/>
          <w:szCs w:val="24"/>
        </w:rPr>
        <w:t>What types of memory does the AIX operating system have?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work</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persistent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client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service</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87</w:t>
      </w:r>
      <w:r w:rsidRPr="006D26AB">
        <w:rPr>
          <w:rFonts w:hint="eastAsia"/>
          <w:sz w:val="24"/>
          <w:szCs w:val="24"/>
        </w:rPr>
        <w:t xml:space="preserve">. </w:t>
      </w:r>
      <w:r w:rsidRPr="0041166B">
        <w:rPr>
          <w:noProof/>
          <w:sz w:val="24"/>
          <w:szCs w:val="24"/>
        </w:rPr>
        <w:t>Which of the following applications requires high bandwidth and low latency?</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OLAP</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OLTP</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Multimedia</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Virtual desktop</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88</w:t>
      </w:r>
      <w:r w:rsidRPr="006D26AB">
        <w:rPr>
          <w:rFonts w:hint="eastAsia"/>
          <w:sz w:val="24"/>
          <w:szCs w:val="24"/>
        </w:rPr>
        <w:t xml:space="preserve">. </w:t>
      </w:r>
      <w:r w:rsidRPr="0041166B">
        <w:rPr>
          <w:noProof/>
          <w:sz w:val="24"/>
          <w:szCs w:val="24"/>
        </w:rPr>
        <w:t>File system performance optimization methods include which of the following?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File defragmentation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Block size adjustment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Memory adjustment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Metadata optimization</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89</w:t>
      </w:r>
      <w:r w:rsidRPr="006D26AB">
        <w:rPr>
          <w:rFonts w:hint="eastAsia"/>
          <w:sz w:val="24"/>
          <w:szCs w:val="24"/>
        </w:rPr>
        <w:t xml:space="preserve">. </w:t>
      </w:r>
      <w:r w:rsidRPr="0041166B">
        <w:rPr>
          <w:noProof/>
          <w:sz w:val="24"/>
          <w:szCs w:val="24"/>
        </w:rPr>
        <w:t>Which indicators require special attention in HBA performance optimization?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Max. I/O size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Min. IOPS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Max. number of concurrent I/Os</w:t>
      </w:r>
    </w:p>
    <w:p w:rsidR="0035013E" w:rsidRPr="006D26AB" w:rsidRDefault="0035013E" w:rsidP="006D26AB">
      <w:pPr>
        <w:ind w:leftChars="167" w:left="596" w:hangingChars="102" w:hanging="245"/>
        <w:rPr>
          <w:sz w:val="24"/>
          <w:szCs w:val="24"/>
        </w:rPr>
      </w:pPr>
      <w:r w:rsidRPr="006D26AB">
        <w:rPr>
          <w:rFonts w:hint="eastAsia"/>
          <w:noProof/>
          <w:sz w:val="24"/>
          <w:szCs w:val="24"/>
        </w:rPr>
        <w:lastRenderedPageBreak/>
        <w:t xml:space="preserve">D. </w:t>
      </w:r>
      <w:r w:rsidRPr="0041166B">
        <w:rPr>
          <w:noProof/>
          <w:sz w:val="24"/>
          <w:szCs w:val="24"/>
        </w:rPr>
        <w:t>Min. bandwidth</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90</w:t>
      </w:r>
      <w:r w:rsidRPr="006D26AB">
        <w:rPr>
          <w:rFonts w:hint="eastAsia"/>
          <w:sz w:val="24"/>
          <w:szCs w:val="24"/>
        </w:rPr>
        <w:t xml:space="preserve">. </w:t>
      </w:r>
      <w:r w:rsidRPr="0041166B">
        <w:rPr>
          <w:noProof/>
          <w:sz w:val="24"/>
          <w:szCs w:val="24"/>
        </w:rPr>
        <w:t>What is the max. IOPS per port for an 8 Gbit/s Fibre Channel HBA?</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500,000</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600,000</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700,000</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800,000</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91</w:t>
      </w:r>
      <w:r w:rsidRPr="006D26AB">
        <w:rPr>
          <w:rFonts w:hint="eastAsia"/>
          <w:sz w:val="24"/>
          <w:szCs w:val="24"/>
        </w:rPr>
        <w:t xml:space="preserve">. </w:t>
      </w:r>
      <w:r w:rsidRPr="0041166B">
        <w:rPr>
          <w:noProof/>
          <w:sz w:val="24"/>
          <w:szCs w:val="24"/>
        </w:rPr>
        <w:t>What are the IOPS and latency of a 10k rpm disk?</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2500/1 ms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200/10 ms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150/15 ms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50/20 ms</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92</w:t>
      </w:r>
      <w:r w:rsidRPr="006D26AB">
        <w:rPr>
          <w:rFonts w:hint="eastAsia"/>
          <w:sz w:val="24"/>
          <w:szCs w:val="24"/>
        </w:rPr>
        <w:t xml:space="preserve">. </w:t>
      </w:r>
      <w:r w:rsidRPr="0041166B">
        <w:rPr>
          <w:noProof/>
          <w:sz w:val="24"/>
          <w:szCs w:val="24"/>
        </w:rPr>
        <w:t>Which of the following tools is used for backup, VoD, and OLAP application testing?</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SPC-1</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SPC-2</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TPC-C</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SPEC-SFS2008</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93</w:t>
      </w:r>
      <w:r w:rsidRPr="006D26AB">
        <w:rPr>
          <w:rFonts w:hint="eastAsia"/>
          <w:sz w:val="24"/>
          <w:szCs w:val="24"/>
        </w:rPr>
        <w:t xml:space="preserve">. </w:t>
      </w:r>
      <w:r w:rsidRPr="0041166B">
        <w:rPr>
          <w:noProof/>
          <w:sz w:val="24"/>
          <w:szCs w:val="24"/>
        </w:rPr>
        <w:t>Which of the following are the planning items for a SAN storage layer?</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RAID group</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VLAN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File system</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LUN ownership</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94</w:t>
      </w:r>
      <w:r w:rsidRPr="006D26AB">
        <w:rPr>
          <w:rFonts w:hint="eastAsia"/>
          <w:sz w:val="24"/>
          <w:szCs w:val="24"/>
        </w:rPr>
        <w:t xml:space="preserve">. </w:t>
      </w:r>
      <w:r w:rsidRPr="0041166B">
        <w:rPr>
          <w:noProof/>
          <w:sz w:val="24"/>
          <w:szCs w:val="24"/>
        </w:rPr>
        <w:t>What is the maximum file size supported by an ext3 file system?</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32 TB</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2 TB</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4 GB</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1 PB</w:t>
      </w:r>
    </w:p>
    <w:p w:rsidR="0035013E" w:rsidRPr="006D26AB" w:rsidRDefault="0035013E" w:rsidP="00B44326">
      <w:pPr>
        <w:ind w:leftChars="100" w:left="210"/>
        <w:rPr>
          <w:sz w:val="24"/>
          <w:szCs w:val="24"/>
        </w:rPr>
      </w:pPr>
    </w:p>
    <w:p w:rsidR="0035013E" w:rsidRDefault="0035013E" w:rsidP="006D26AB">
      <w:pPr>
        <w:ind w:left="283" w:hangingChars="118" w:hanging="283"/>
        <w:rPr>
          <w:rFonts w:hint="eastAsia"/>
          <w:noProof/>
          <w:sz w:val="24"/>
          <w:szCs w:val="24"/>
        </w:rPr>
      </w:pPr>
      <w:r w:rsidRPr="0041166B">
        <w:rPr>
          <w:noProof/>
          <w:sz w:val="24"/>
          <w:szCs w:val="24"/>
        </w:rPr>
        <w:t>95</w:t>
      </w:r>
      <w:r w:rsidRPr="006D26AB">
        <w:rPr>
          <w:rFonts w:hint="eastAsia"/>
          <w:sz w:val="24"/>
          <w:szCs w:val="24"/>
        </w:rPr>
        <w:t xml:space="preserve">. </w:t>
      </w:r>
      <w:r w:rsidRPr="0041166B">
        <w:rPr>
          <w:noProof/>
          <w:sz w:val="24"/>
          <w:szCs w:val="24"/>
        </w:rPr>
        <w:t>As shown in the previous figure, Server A uses LUN 3 (L3), Server B uses LUN 1 (L1), and Server C uses LUN 2 (L2). How should VLANs be allocated for the switch?</w:t>
      </w:r>
      <w:r w:rsidRPr="006D26AB">
        <w:rPr>
          <w:rFonts w:hint="eastAsia"/>
          <w:sz w:val="24"/>
          <w:szCs w:val="24"/>
        </w:rPr>
        <w:t xml:space="preserve"> </w:t>
      </w:r>
      <w:r w:rsidRPr="006D26AB">
        <w:rPr>
          <w:rFonts w:hint="eastAsia"/>
          <w:noProof/>
          <w:sz w:val="24"/>
          <w:szCs w:val="24"/>
        </w:rPr>
        <w:t>(   )</w:t>
      </w:r>
    </w:p>
    <w:p w:rsidR="0035013E" w:rsidRPr="006D26AB" w:rsidRDefault="0035013E" w:rsidP="0035013E">
      <w:pPr>
        <w:ind w:left="283" w:hangingChars="118" w:hanging="283"/>
        <w:jc w:val="center"/>
        <w:rPr>
          <w:sz w:val="24"/>
          <w:szCs w:val="24"/>
        </w:rPr>
      </w:pPr>
      <w:r>
        <w:rPr>
          <w:noProof/>
          <w:sz w:val="24"/>
          <w:szCs w:val="24"/>
        </w:rPr>
        <w:lastRenderedPageBreak/>
        <w:drawing>
          <wp:inline distT="0" distB="0" distL="0" distR="0">
            <wp:extent cx="2943225" cy="2847975"/>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2943225" cy="2847975"/>
                    </a:xfrm>
                    <a:prstGeom prst="rect">
                      <a:avLst/>
                    </a:prstGeom>
                    <a:noFill/>
                    <a:ln w="9525">
                      <a:noFill/>
                      <a:miter lim="800000"/>
                      <a:headEnd/>
                      <a:tailEnd/>
                    </a:ln>
                  </pic:spPr>
                </pic:pic>
              </a:graphicData>
            </a:graphic>
          </wp:inline>
        </w:drawing>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Allocate P1 and P6 to a VLAN, P2 and P4 to a VLAN, and P3 and P5 to a VLAN.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Allocate P1 and P5 to a VLAN, P2 and P6 to a VLAN, and P3 and P4 to a VLAN.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Allocate P1 and P4 to a VLAN, P2 and P5 to a VLAN, and P3 and P6 to a VLAN.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Allocate P1 and P4 to a VLAN, P2 and P6 to a VLAN, and P3 and P5 to a VLAN.</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96</w:t>
      </w:r>
      <w:r w:rsidRPr="006D26AB">
        <w:rPr>
          <w:rFonts w:hint="eastAsia"/>
          <w:sz w:val="24"/>
          <w:szCs w:val="24"/>
        </w:rPr>
        <w:t xml:space="preserve">. </w:t>
      </w:r>
      <w:r w:rsidRPr="0041166B">
        <w:rPr>
          <w:noProof/>
          <w:sz w:val="24"/>
          <w:szCs w:val="24"/>
        </w:rPr>
        <w:t>What are the functions of the multipathing software?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Load balancing</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Failover and failback</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Data encryption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Shielding redundant disks</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97</w:t>
      </w:r>
      <w:r w:rsidRPr="006D26AB">
        <w:rPr>
          <w:rFonts w:hint="eastAsia"/>
          <w:sz w:val="24"/>
          <w:szCs w:val="24"/>
        </w:rPr>
        <w:t xml:space="preserve">. </w:t>
      </w:r>
      <w:r w:rsidRPr="0041166B">
        <w:rPr>
          <w:noProof/>
          <w:sz w:val="24"/>
          <w:szCs w:val="24"/>
        </w:rPr>
        <w:t>A customer wants to buy a SAN array to process Oracle and SQL Server database applications. Which performance counter must the customer pay attention to?</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IOPS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Bandwidth</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CPU usage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Memory usage</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98</w:t>
      </w:r>
      <w:r w:rsidRPr="006D26AB">
        <w:rPr>
          <w:rFonts w:hint="eastAsia"/>
          <w:sz w:val="24"/>
          <w:szCs w:val="24"/>
        </w:rPr>
        <w:t xml:space="preserve">. </w:t>
      </w:r>
      <w:r w:rsidRPr="0041166B">
        <w:rPr>
          <w:noProof/>
          <w:sz w:val="24"/>
          <w:szCs w:val="24"/>
        </w:rPr>
        <w:t>A storage array has two SATA RAID groups, R1 and R2. The capacity of each R1 member disk is 750 GB and that of each R2 member disk is 1 TB. Which hot spare disk plan has the highest reliability?</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Two 750 GB hot spare disks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Two 1 TB hot spare disks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One 750 GB hot spare disk and one 1 TB hot spare disk</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One 1 TB hot spare disk</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99</w:t>
      </w:r>
      <w:r w:rsidRPr="006D26AB">
        <w:rPr>
          <w:rFonts w:hint="eastAsia"/>
          <w:sz w:val="24"/>
          <w:szCs w:val="24"/>
        </w:rPr>
        <w:t xml:space="preserve">. </w:t>
      </w:r>
      <w:r w:rsidRPr="0041166B">
        <w:rPr>
          <w:noProof/>
          <w:sz w:val="24"/>
          <w:szCs w:val="24"/>
        </w:rPr>
        <w:t xml:space="preserve">The bandwidth determines SAN performance in scenarios with frequent small-file reads and writes, such as web, email, and database applications. The IOPS </w:t>
      </w:r>
      <w:r w:rsidRPr="0041166B">
        <w:rPr>
          <w:noProof/>
          <w:sz w:val="24"/>
          <w:szCs w:val="24"/>
        </w:rPr>
        <w:lastRenderedPageBreak/>
        <w:t>determines SAN performance in scenarios with continuous large-file reads and writes, such as videos an</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100</w:t>
      </w:r>
      <w:r w:rsidRPr="006D26AB">
        <w:rPr>
          <w:rFonts w:hint="eastAsia"/>
          <w:sz w:val="24"/>
          <w:szCs w:val="24"/>
        </w:rPr>
        <w:t xml:space="preserve">. </w:t>
      </w:r>
      <w:r w:rsidRPr="0041166B">
        <w:rPr>
          <w:noProof/>
          <w:sz w:val="24"/>
          <w:szCs w:val="24"/>
        </w:rPr>
        <w:t>The value-added features of Controller A of an OceanStor T series V1 storage system can use the space of resource pools A and B simultaneously.</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101</w:t>
      </w:r>
      <w:r w:rsidRPr="006D26AB">
        <w:rPr>
          <w:rFonts w:hint="eastAsia"/>
          <w:sz w:val="24"/>
          <w:szCs w:val="24"/>
        </w:rPr>
        <w:t xml:space="preserve">. </w:t>
      </w:r>
      <w:r w:rsidRPr="0041166B">
        <w:rPr>
          <w:noProof/>
          <w:sz w:val="24"/>
          <w:szCs w:val="24"/>
        </w:rPr>
        <w:t>In which of the following can a snapshot on an OceanStor T series V1 storage system be renamed?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Private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Activated</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Roll back</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Mapped</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102</w:t>
      </w:r>
      <w:r w:rsidRPr="006D26AB">
        <w:rPr>
          <w:rFonts w:hint="eastAsia"/>
          <w:sz w:val="24"/>
          <w:szCs w:val="24"/>
        </w:rPr>
        <w:t xml:space="preserve">. </w:t>
      </w:r>
      <w:r w:rsidRPr="0041166B">
        <w:rPr>
          <w:noProof/>
          <w:sz w:val="24"/>
          <w:szCs w:val="24"/>
        </w:rPr>
        <w:t>Which functions of the OceanStor S5500T must use the bitmap?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Full LUN copy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Incremental LUN copy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Synchronous remote replication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Asynchronous remote replication</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103</w:t>
      </w:r>
      <w:r w:rsidRPr="006D26AB">
        <w:rPr>
          <w:rFonts w:hint="eastAsia"/>
          <w:sz w:val="24"/>
          <w:szCs w:val="24"/>
        </w:rPr>
        <w:t xml:space="preserve">. </w:t>
      </w:r>
      <w:r w:rsidRPr="0041166B">
        <w:rPr>
          <w:noProof/>
          <w:sz w:val="24"/>
          <w:szCs w:val="24"/>
        </w:rPr>
        <w:t>In which of the following scenarios can lost data be recovered using snapshot?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A disk is faulty.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Data files are deleted unexpectedly.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Data is corrupted by viruses.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A fire hazard occurs.</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104</w:t>
      </w:r>
      <w:r w:rsidRPr="006D26AB">
        <w:rPr>
          <w:rFonts w:hint="eastAsia"/>
          <w:sz w:val="24"/>
          <w:szCs w:val="24"/>
        </w:rPr>
        <w:t xml:space="preserve">. </w:t>
      </w:r>
      <w:r w:rsidRPr="0041166B">
        <w:rPr>
          <w:noProof/>
          <w:sz w:val="24"/>
          <w:szCs w:val="24"/>
        </w:rPr>
        <w:t>What relationships are allowed for the source device and target device of a LUN copy on an OceanStor T series V1 storage system?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Local device and remote device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Local device and local device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Remote device and local device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Remote device and remote device</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105</w:t>
      </w:r>
      <w:r w:rsidRPr="006D26AB">
        <w:rPr>
          <w:rFonts w:hint="eastAsia"/>
          <w:sz w:val="24"/>
          <w:szCs w:val="24"/>
        </w:rPr>
        <w:t xml:space="preserve">. </w:t>
      </w:r>
      <w:r w:rsidRPr="0041166B">
        <w:rPr>
          <w:noProof/>
          <w:sz w:val="24"/>
          <w:szCs w:val="24"/>
        </w:rPr>
        <w:t>In reverse synchronization of a split mirror on an OceanStor T series V1 storage system, when data blocks that have not been synchronized to the primary LUN are read, what will the system do?</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Implement synchronization first and then read the secondary LUN.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Read the primary LUN first and then implement synchronization.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Implement synchronization first and then read the primary LUN.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Read the secondary LUN first and then implement synchronization.</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106</w:t>
      </w:r>
      <w:r w:rsidRPr="006D26AB">
        <w:rPr>
          <w:rFonts w:hint="eastAsia"/>
          <w:sz w:val="24"/>
          <w:szCs w:val="24"/>
        </w:rPr>
        <w:t xml:space="preserve">. </w:t>
      </w:r>
      <w:r w:rsidRPr="0041166B">
        <w:rPr>
          <w:noProof/>
          <w:sz w:val="24"/>
          <w:szCs w:val="24"/>
        </w:rPr>
        <w:t>For the OceanStor T series V1 storage systems, what is the reverse synchronization process of a split mirror for secondary LUN protection?</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lastRenderedPageBreak/>
        <w:t xml:space="preserve">A. </w:t>
      </w:r>
      <w:r w:rsidRPr="0041166B">
        <w:rPr>
          <w:noProof/>
          <w:sz w:val="24"/>
          <w:szCs w:val="24"/>
        </w:rPr>
        <w:t>Implement reverse synchronization for the selected pair, split the other pairs, and then split the selected pair.</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Split the other pairs, implement reverse synchronization for the selected pair, and then split the selected pair.</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Reserve the other pairs, implement reverse synchronization for the selected pair, and then do not split the selected pair.</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Split the other pairs, implement reverse synchronization for the selected pair, and then do not split the selected pair.</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107</w:t>
      </w:r>
      <w:r w:rsidRPr="006D26AB">
        <w:rPr>
          <w:rFonts w:hint="eastAsia"/>
          <w:sz w:val="24"/>
          <w:szCs w:val="24"/>
        </w:rPr>
        <w:t xml:space="preserve">. </w:t>
      </w:r>
      <w:r w:rsidRPr="0041166B">
        <w:rPr>
          <w:noProof/>
          <w:sz w:val="24"/>
          <w:szCs w:val="24"/>
        </w:rPr>
        <w:t>For the OceanStor T series V1 storage systems, how will the status of the secondary LUN in a split mirror change after the split mirror completes synchronization and the silent time elapses?</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From Synchronizing to Consistent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From Consistent to Synchronized</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From Synchronizing to Synchronized</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From Synchronized to Consistent</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108</w:t>
      </w:r>
      <w:r w:rsidRPr="006D26AB">
        <w:rPr>
          <w:rFonts w:hint="eastAsia"/>
          <w:sz w:val="24"/>
          <w:szCs w:val="24"/>
        </w:rPr>
        <w:t xml:space="preserve">. </w:t>
      </w:r>
      <w:r w:rsidRPr="0041166B">
        <w:rPr>
          <w:noProof/>
          <w:sz w:val="24"/>
          <w:szCs w:val="24"/>
        </w:rPr>
        <w:t>In a split mirror on an OceanStor T series V1 storage system, the system allows synchronization when the pair status and secondary LUN status are which of the following?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Split, Consistent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To be recovered, Consistent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Normal, Inconsistent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Interrupted, Inconsistent</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109</w:t>
      </w:r>
      <w:r w:rsidRPr="006D26AB">
        <w:rPr>
          <w:rFonts w:hint="eastAsia"/>
          <w:sz w:val="24"/>
          <w:szCs w:val="24"/>
        </w:rPr>
        <w:t xml:space="preserve">. </w:t>
      </w:r>
      <w:r w:rsidRPr="0041166B">
        <w:rPr>
          <w:noProof/>
          <w:sz w:val="24"/>
          <w:szCs w:val="24"/>
        </w:rPr>
        <w:t>In a remote replication on an OceanStor T series V1 storage system, the system allows primary/secondary switchover when the data status is which of the following?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Synchronized</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Consistent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Inconsistent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Synchronizing</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110</w:t>
      </w:r>
      <w:r w:rsidRPr="006D26AB">
        <w:rPr>
          <w:rFonts w:hint="eastAsia"/>
          <w:sz w:val="24"/>
          <w:szCs w:val="24"/>
        </w:rPr>
        <w:t xml:space="preserve">. </w:t>
      </w:r>
      <w:r w:rsidRPr="0041166B">
        <w:rPr>
          <w:noProof/>
          <w:sz w:val="24"/>
          <w:szCs w:val="24"/>
        </w:rPr>
        <w:t>In asynchronous replication on an OceanStor T series V1 storage system, the system allows synchronization when the pair status and data status are which of the following?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Normal, Synchronized</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Split, Consistent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To be recovered, Consistent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Synchronizing, Consistent</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111</w:t>
      </w:r>
      <w:r w:rsidRPr="006D26AB">
        <w:rPr>
          <w:rFonts w:hint="eastAsia"/>
          <w:sz w:val="24"/>
          <w:szCs w:val="24"/>
        </w:rPr>
        <w:t xml:space="preserve">. </w:t>
      </w:r>
      <w:r w:rsidRPr="0041166B">
        <w:rPr>
          <w:noProof/>
          <w:sz w:val="24"/>
          <w:szCs w:val="24"/>
        </w:rPr>
        <w:t>What is the incremental LUN copy process for OceanStor T series V1 storage systems?</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 xml:space="preserve">Create a LUN copy. ---&gt; Create a resource pool. ---&gt; Select a source array and a </w:t>
      </w:r>
      <w:r w:rsidRPr="0041166B">
        <w:rPr>
          <w:noProof/>
          <w:sz w:val="24"/>
          <w:szCs w:val="24"/>
        </w:rPr>
        <w:lastRenderedPageBreak/>
        <w:t>source LUN. ---&gt; Select a target array and a target LUN. ---&gt; Start the LUN copy.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Create a LUN copy. ---&gt; Select a source array and a source LUN. ---&gt; Select a target array and a target LUN. ---&gt; Create a resource pool. ---&gt; Start the LUN copy.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Create a resource pool. ---&gt; Create a LUN copy. ---&gt; Select a source array and a source LUN. ---&gt; Select a target array and a target LUN. ---&gt; Start the LUN copy.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Create a resource pool. ---&gt; Create a LUN copy. ---&gt; Select a target array and a target LUN. ---&gt; Select a source array and a source LUN. ---&gt; Start the LUN copy.</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112</w:t>
      </w:r>
      <w:r w:rsidRPr="006D26AB">
        <w:rPr>
          <w:rFonts w:hint="eastAsia"/>
          <w:sz w:val="24"/>
          <w:szCs w:val="24"/>
        </w:rPr>
        <w:t xml:space="preserve">. </w:t>
      </w:r>
      <w:r w:rsidRPr="0041166B">
        <w:rPr>
          <w:noProof/>
          <w:sz w:val="24"/>
          <w:szCs w:val="24"/>
        </w:rPr>
        <w:t>Which of the following statements about the use of LUN copy on the OceanStor T series V1 storage systems are correct?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You can select Incremental or Full when creating a LUN copy.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You can modify a LUN copy to Incremental or Full after it is created.</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You must click Synchronize to trigger data synchronization after a LUN copy is created.</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Synchronization cannot be terminated once started.</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113</w:t>
      </w:r>
      <w:r w:rsidRPr="006D26AB">
        <w:rPr>
          <w:rFonts w:hint="eastAsia"/>
          <w:sz w:val="24"/>
          <w:szCs w:val="24"/>
        </w:rPr>
        <w:t xml:space="preserve">. </w:t>
      </w:r>
      <w:r w:rsidRPr="0041166B">
        <w:rPr>
          <w:noProof/>
          <w:sz w:val="24"/>
          <w:szCs w:val="24"/>
        </w:rPr>
        <w:t>What is the virtual snapshot process of OceanStor T series V1 storage systems?</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Create a virtual snapshot. ---&gt; Create a resource pool. ---&gt; Activate the virtual snapshot. ---&gt; Roll back the virtual snapshot.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Create a virtual snapshot. ---&gt; Activate the virtual snapshot. ---&gt; Create a resource pool. ---&gt; Roll back the virtual snapshot.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Create a resource pool. ---&gt; Create a virtual snapshot. ---&gt; Activate the virtual snapshot. ---&gt; Roll back the virtual snapshot.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None of the above is correct.</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114</w:t>
      </w:r>
      <w:r w:rsidRPr="006D26AB">
        <w:rPr>
          <w:rFonts w:hint="eastAsia"/>
          <w:sz w:val="24"/>
          <w:szCs w:val="24"/>
        </w:rPr>
        <w:t xml:space="preserve">. </w:t>
      </w:r>
      <w:r w:rsidRPr="0041166B">
        <w:rPr>
          <w:noProof/>
          <w:sz w:val="24"/>
          <w:szCs w:val="24"/>
        </w:rPr>
        <w:t>When a virtual snapshot on an OceanStor T series V1 storage system is being rolled back, the snapshot source LUN cannot be mapped to an operating system.</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115</w:t>
      </w:r>
      <w:r w:rsidRPr="006D26AB">
        <w:rPr>
          <w:rFonts w:hint="eastAsia"/>
          <w:sz w:val="24"/>
          <w:szCs w:val="24"/>
        </w:rPr>
        <w:t xml:space="preserve">. </w:t>
      </w:r>
      <w:r w:rsidRPr="0041166B">
        <w:rPr>
          <w:noProof/>
          <w:sz w:val="24"/>
          <w:szCs w:val="24"/>
        </w:rPr>
        <w:t>Before you configure a remote replication task for an OceanStor T series V1 storage system, you must set up physical connections between the local array and the remote array. Controller A on the local array can only be connected to Controller A (not Contr</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116</w:t>
      </w:r>
      <w:r w:rsidRPr="006D26AB">
        <w:rPr>
          <w:rFonts w:hint="eastAsia"/>
          <w:sz w:val="24"/>
          <w:szCs w:val="24"/>
        </w:rPr>
        <w:t xml:space="preserve">. </w:t>
      </w:r>
      <w:r w:rsidRPr="0041166B">
        <w:rPr>
          <w:noProof/>
          <w:sz w:val="24"/>
          <w:szCs w:val="24"/>
        </w:rPr>
        <w:t>Synchronous remote replication between two OceanStor T series V1 storage systems can use Fibre Channel links, iSCSI links, or a hybrid of the two.</w:t>
      </w:r>
      <w:r w:rsidRPr="006D26AB">
        <w:rPr>
          <w:rFonts w:hint="eastAsia"/>
          <w:sz w:val="24"/>
          <w:szCs w:val="24"/>
        </w:rPr>
        <w:t xml:space="preserve"> </w:t>
      </w:r>
      <w:r w:rsidRPr="006D26AB">
        <w:rPr>
          <w:rFonts w:hint="eastAsia"/>
          <w:noProof/>
          <w:sz w:val="24"/>
          <w:szCs w:val="24"/>
        </w:rPr>
        <w:t>(T or F)</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117</w:t>
      </w:r>
      <w:r w:rsidRPr="006D26AB">
        <w:rPr>
          <w:rFonts w:hint="eastAsia"/>
          <w:sz w:val="24"/>
          <w:szCs w:val="24"/>
        </w:rPr>
        <w:t xml:space="preserve">. </w:t>
      </w:r>
      <w:r w:rsidRPr="0041166B">
        <w:rPr>
          <w:noProof/>
          <w:sz w:val="24"/>
          <w:szCs w:val="24"/>
        </w:rPr>
        <w:t>Which of the following statements about remote replication, snapshot, and LUN copy for OceanStor T series V1 storage systems are correct?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A secondary LUN of a remote replication can be read or written after being mapped to an application server.</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 xml:space="preserve">A virtual snapshot can be read or written after being mapped to an application </w:t>
      </w:r>
      <w:r w:rsidRPr="0041166B">
        <w:rPr>
          <w:noProof/>
          <w:sz w:val="24"/>
          <w:szCs w:val="24"/>
        </w:rPr>
        <w:lastRenderedPageBreak/>
        <w:t>server.</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After a full LUN copy is complete, the target LUN can be mapped to an application server and can be read and written.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After an incremental LUN copy is complete, the target LUN can be mapped to an application server and can be read and written.</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118</w:t>
      </w:r>
      <w:r w:rsidRPr="006D26AB">
        <w:rPr>
          <w:rFonts w:hint="eastAsia"/>
          <w:sz w:val="24"/>
          <w:szCs w:val="24"/>
        </w:rPr>
        <w:t xml:space="preserve">. </w:t>
      </w:r>
      <w:r w:rsidRPr="0041166B">
        <w:rPr>
          <w:noProof/>
          <w:sz w:val="24"/>
          <w:szCs w:val="24"/>
        </w:rPr>
        <w:t>What is the email address for receiving alarms reported by the Cloud Service?</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CloudService@huawei.com</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Cloud_Service@huawei.com</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Cloud-Service@huawei.com</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All of these are available.</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119</w:t>
      </w:r>
      <w:r w:rsidRPr="006D26AB">
        <w:rPr>
          <w:rFonts w:hint="eastAsia"/>
          <w:sz w:val="24"/>
          <w:szCs w:val="24"/>
        </w:rPr>
        <w:t xml:space="preserve">. </w:t>
      </w:r>
      <w:r w:rsidRPr="0041166B">
        <w:rPr>
          <w:noProof/>
          <w:sz w:val="24"/>
          <w:szCs w:val="24"/>
        </w:rPr>
        <w:t>Which of the following statements about the Cloud Service are correct?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The Cloud Service monitors device running status around the clock but cannot check device health status periodically.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The Cloud Service sends alarms and health check results to the cloud service management background by email, and professional service personnel will perform fault analysis remotely.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Users can completely control whether information is sent to specified email addresses. Information to be sent can be copied to users, and users can audit received information.</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The Cloud Service can run on mainstream Windows operating systems, and encrypt and store user information.</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120</w:t>
      </w:r>
      <w:r w:rsidRPr="006D26AB">
        <w:rPr>
          <w:rFonts w:hint="eastAsia"/>
          <w:sz w:val="24"/>
          <w:szCs w:val="24"/>
        </w:rPr>
        <w:t xml:space="preserve">. </w:t>
      </w:r>
      <w:r w:rsidRPr="0041166B">
        <w:rPr>
          <w:noProof/>
          <w:sz w:val="24"/>
          <w:szCs w:val="24"/>
        </w:rPr>
        <w:t>You must select the right type of the operating system running on the host when configuring a storage system. The Linux type option corresponds to which of the following operating systems?</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Mac OS X</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AIX</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Solaris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Red Hat</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121</w:t>
      </w:r>
      <w:r w:rsidRPr="006D26AB">
        <w:rPr>
          <w:rFonts w:hint="eastAsia"/>
          <w:sz w:val="24"/>
          <w:szCs w:val="24"/>
        </w:rPr>
        <w:t xml:space="preserve">. </w:t>
      </w:r>
      <w:r w:rsidRPr="0041166B">
        <w:rPr>
          <w:noProof/>
          <w:sz w:val="24"/>
          <w:szCs w:val="24"/>
        </w:rPr>
        <w:t>Which of the following statements about storage compatibility are correct?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After an HBA is replaced, you must check the compatibility between the new HBA and the storage system.</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If a combination of devices in a customer's network environment are not included in the compatibility list, the storage system is incompatible with this environment.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When a customer's direct-connection network changes to a switch-based network, the storage system is still compatible with the environment. No verification is required.</w:t>
      </w:r>
    </w:p>
    <w:p w:rsidR="0035013E" w:rsidRPr="006D26AB" w:rsidRDefault="0035013E" w:rsidP="006D26AB">
      <w:pPr>
        <w:ind w:leftChars="167" w:left="596" w:hangingChars="102" w:hanging="245"/>
        <w:rPr>
          <w:sz w:val="24"/>
          <w:szCs w:val="24"/>
        </w:rPr>
      </w:pPr>
      <w:r w:rsidRPr="006D26AB">
        <w:rPr>
          <w:rFonts w:hint="eastAsia"/>
          <w:noProof/>
          <w:sz w:val="24"/>
          <w:szCs w:val="24"/>
        </w:rPr>
        <w:lastRenderedPageBreak/>
        <w:t xml:space="preserve">D. </w:t>
      </w:r>
      <w:r w:rsidRPr="0041166B">
        <w:rPr>
          <w:noProof/>
          <w:sz w:val="24"/>
          <w:szCs w:val="24"/>
        </w:rPr>
        <w:t>Certain HBAs can be connected to the storage system in specific topologies only.</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122</w:t>
      </w:r>
      <w:r w:rsidRPr="006D26AB">
        <w:rPr>
          <w:rFonts w:hint="eastAsia"/>
          <w:sz w:val="24"/>
          <w:szCs w:val="24"/>
        </w:rPr>
        <w:t xml:space="preserve">. </w:t>
      </w:r>
      <w:r w:rsidRPr="0041166B">
        <w:rPr>
          <w:noProof/>
          <w:sz w:val="24"/>
          <w:szCs w:val="24"/>
        </w:rPr>
        <w:t>What tools does the HUAWEI OceanStor Toolkit provide for device deployment?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Upgrade tool</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Cable tester</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Information collection tool</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Disk scan tool</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123</w:t>
      </w:r>
      <w:r w:rsidRPr="006D26AB">
        <w:rPr>
          <w:rFonts w:hint="eastAsia"/>
          <w:sz w:val="24"/>
          <w:szCs w:val="24"/>
        </w:rPr>
        <w:t xml:space="preserve">. </w:t>
      </w:r>
      <w:r w:rsidRPr="0041166B">
        <w:rPr>
          <w:noProof/>
          <w:sz w:val="24"/>
          <w:szCs w:val="24"/>
        </w:rPr>
        <w:t>Which of the following statements about SAS cable connection of the OceanStor 18000 series storage system are correct?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If the storage system is configured with system cabinets and disk cabinets, connect those cabinets using cables according to cable labels.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An EXP port on an engine must be connected to a PRI port on a disk enclosure.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Except for the last disk enclosure on a link, an EXP port on each disk enclosure must be connected to a PRI port on the next disk enclosure.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In a cabinet, the EXP ports on controller A of an engine always are connected to the PRI ports on expansion module A of the first disk enclosure on the link.</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124</w:t>
      </w:r>
      <w:r w:rsidRPr="006D26AB">
        <w:rPr>
          <w:rFonts w:hint="eastAsia"/>
          <w:sz w:val="24"/>
          <w:szCs w:val="24"/>
        </w:rPr>
        <w:t xml:space="preserve">. </w:t>
      </w:r>
      <w:r w:rsidRPr="0041166B">
        <w:rPr>
          <w:noProof/>
          <w:sz w:val="24"/>
          <w:szCs w:val="24"/>
        </w:rPr>
        <w:t>Which of the following statements about cable connection of the OceanStor 18000 series storage system are correct?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When the storage system has only one system cabinet, field engineer need manually set the connection between the engine and the service processor (SVP).</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When the storage system has multiple system cabinets, the management network ports on all engines are connected to the built-in network ports on SVPs through data switches in a loop.</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When the storage system has only one system cabinet, the active optical cable (AOC) is not required.</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When the storage system has multiple system cabinets, ports 0 on all engines' PCIe interface modules are sequentially connected to the PCIe ports on data switch 0 through AOC cables.</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125</w:t>
      </w:r>
      <w:r w:rsidRPr="006D26AB">
        <w:rPr>
          <w:rFonts w:hint="eastAsia"/>
          <w:sz w:val="24"/>
          <w:szCs w:val="24"/>
        </w:rPr>
        <w:t xml:space="preserve">. </w:t>
      </w:r>
      <w:r w:rsidRPr="0041166B">
        <w:rPr>
          <w:noProof/>
          <w:sz w:val="24"/>
          <w:szCs w:val="24"/>
        </w:rPr>
        <w:t>How many maximum number of disk cabinets does  OceanStor 18000 series storage system support?</w:t>
      </w:r>
      <w:r w:rsidRPr="006D26AB">
        <w:rPr>
          <w:rFonts w:hint="eastAsia"/>
          <w:sz w:val="24"/>
          <w:szCs w:val="24"/>
        </w:rPr>
        <w:t xml:space="preserve"> </w:t>
      </w:r>
      <w:r w:rsidRPr="006D26AB">
        <w:rPr>
          <w:rFonts w:hint="eastAsia"/>
          <w:noProof/>
          <w:sz w:val="24"/>
          <w:szCs w:val="24"/>
        </w:rPr>
        <w:t>(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1</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2</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4</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8</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126</w:t>
      </w:r>
      <w:r w:rsidRPr="006D26AB">
        <w:rPr>
          <w:rFonts w:hint="eastAsia"/>
          <w:sz w:val="24"/>
          <w:szCs w:val="24"/>
        </w:rPr>
        <w:t xml:space="preserve">. </w:t>
      </w:r>
      <w:r w:rsidRPr="0041166B">
        <w:rPr>
          <w:noProof/>
          <w:sz w:val="24"/>
          <w:szCs w:val="24"/>
        </w:rPr>
        <w:t>System cabinet 0 of an OceanStor 18000 series storage system contains which of the following devices?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SVP</w:t>
      </w:r>
    </w:p>
    <w:p w:rsidR="0035013E" w:rsidRPr="006D26AB" w:rsidRDefault="0035013E" w:rsidP="006D26AB">
      <w:pPr>
        <w:ind w:leftChars="167" w:left="596" w:hangingChars="102" w:hanging="245"/>
        <w:rPr>
          <w:sz w:val="24"/>
          <w:szCs w:val="24"/>
        </w:rPr>
      </w:pPr>
      <w:r w:rsidRPr="006D26AB">
        <w:rPr>
          <w:rFonts w:hint="eastAsia"/>
          <w:noProof/>
          <w:sz w:val="24"/>
          <w:szCs w:val="24"/>
        </w:rPr>
        <w:lastRenderedPageBreak/>
        <w:t xml:space="preserve">B. </w:t>
      </w:r>
      <w:r w:rsidRPr="0041166B">
        <w:rPr>
          <w:noProof/>
          <w:sz w:val="24"/>
          <w:szCs w:val="24"/>
        </w:rPr>
        <w:t>KVM</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PCIe switch</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Engine</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127</w:t>
      </w:r>
      <w:r w:rsidRPr="006D26AB">
        <w:rPr>
          <w:rFonts w:hint="eastAsia"/>
          <w:sz w:val="24"/>
          <w:szCs w:val="24"/>
        </w:rPr>
        <w:t xml:space="preserve">. </w:t>
      </w:r>
      <w:r w:rsidRPr="0041166B">
        <w:rPr>
          <w:noProof/>
          <w:sz w:val="24"/>
          <w:szCs w:val="24"/>
        </w:rPr>
        <w:t>Which of the following disk types are supported by the OceanStor 18000 series storage systems?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SAS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SATA</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NL-SAS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SSD</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128</w:t>
      </w:r>
      <w:r w:rsidRPr="006D26AB">
        <w:rPr>
          <w:rFonts w:hint="eastAsia"/>
          <w:sz w:val="24"/>
          <w:szCs w:val="24"/>
        </w:rPr>
        <w:t xml:space="preserve">. </w:t>
      </w:r>
      <w:r w:rsidRPr="0041166B">
        <w:rPr>
          <w:noProof/>
          <w:sz w:val="24"/>
          <w:szCs w:val="24"/>
        </w:rPr>
        <w:t>Which of the following port types are supported by the OceanStor 18000 series storage systems?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Fibre Channel</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iSCSI</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FCoE</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IB</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129</w:t>
      </w:r>
      <w:r w:rsidRPr="006D26AB">
        <w:rPr>
          <w:rFonts w:hint="eastAsia"/>
          <w:sz w:val="24"/>
          <w:szCs w:val="24"/>
        </w:rPr>
        <w:t xml:space="preserve">. </w:t>
      </w:r>
      <w:r w:rsidRPr="0041166B">
        <w:rPr>
          <w:noProof/>
          <w:sz w:val="24"/>
          <w:szCs w:val="24"/>
        </w:rPr>
        <w:t>Which of the following statements about the disk enclosures of the OceanStor 18000 series storage systems are correct? (choose 2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The disk enclosures support 3.5'' SAS, SATA, and NL-SAS disks, and SSDs.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The disk enclosures support 2.5'' SAS disks and SSDs.</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Each disk can be powered on or off independently.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Failure of two power modules in a disk enclosure does not affect ongoing services.</w:t>
      </w:r>
    </w:p>
    <w:p w:rsidR="0035013E" w:rsidRPr="006D26AB" w:rsidRDefault="0035013E" w:rsidP="00B44326">
      <w:pPr>
        <w:ind w:leftChars="100" w:left="210"/>
        <w:rPr>
          <w:sz w:val="24"/>
          <w:szCs w:val="24"/>
        </w:rPr>
      </w:pPr>
    </w:p>
    <w:p w:rsidR="0035013E" w:rsidRPr="006D26AB" w:rsidRDefault="0035013E" w:rsidP="006D26AB">
      <w:pPr>
        <w:ind w:left="283" w:hangingChars="118" w:hanging="283"/>
        <w:rPr>
          <w:sz w:val="24"/>
          <w:szCs w:val="24"/>
        </w:rPr>
      </w:pPr>
      <w:r w:rsidRPr="0041166B">
        <w:rPr>
          <w:noProof/>
          <w:sz w:val="24"/>
          <w:szCs w:val="24"/>
        </w:rPr>
        <w:t>130</w:t>
      </w:r>
      <w:r w:rsidRPr="006D26AB">
        <w:rPr>
          <w:rFonts w:hint="eastAsia"/>
          <w:sz w:val="24"/>
          <w:szCs w:val="24"/>
        </w:rPr>
        <w:t xml:space="preserve">. </w:t>
      </w:r>
      <w:r w:rsidRPr="0041166B">
        <w:rPr>
          <w:noProof/>
          <w:sz w:val="24"/>
          <w:szCs w:val="24"/>
        </w:rPr>
        <w:t>Which of the following statements about the SVPs of the OceanStor 18000 series storage systems are correct? (choose 3 answers)</w:t>
      </w:r>
      <w:r w:rsidRPr="006D26AB">
        <w:rPr>
          <w:rFonts w:hint="eastAsia"/>
          <w:sz w:val="24"/>
          <w:szCs w:val="24"/>
        </w:rPr>
        <w:t xml:space="preserve"> </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A. </w:t>
      </w:r>
      <w:r w:rsidRPr="0041166B">
        <w:rPr>
          <w:noProof/>
          <w:sz w:val="24"/>
          <w:szCs w:val="24"/>
        </w:rPr>
        <w:t>The SVP is the core component for managing, configuring, and maintaining the OceanStor 18000 series storage system.</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B. </w:t>
      </w:r>
      <w:r w:rsidRPr="0041166B">
        <w:rPr>
          <w:noProof/>
          <w:sz w:val="24"/>
          <w:szCs w:val="24"/>
        </w:rPr>
        <w:t>The SVP can implement monitoring, management, configuration, and authentication locally or remotely.</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C. </w:t>
      </w:r>
      <w:r w:rsidRPr="0041166B">
        <w:rPr>
          <w:noProof/>
          <w:sz w:val="24"/>
          <w:szCs w:val="24"/>
        </w:rPr>
        <w:t>Each of system cabinets 0 to 7 requires an SVP for cabinet management.</w:t>
      </w:r>
    </w:p>
    <w:p w:rsidR="0035013E" w:rsidRPr="006D26AB" w:rsidRDefault="0035013E" w:rsidP="006D26AB">
      <w:pPr>
        <w:ind w:leftChars="167" w:left="596" w:hangingChars="102" w:hanging="245"/>
        <w:rPr>
          <w:sz w:val="24"/>
          <w:szCs w:val="24"/>
        </w:rPr>
      </w:pPr>
      <w:r w:rsidRPr="006D26AB">
        <w:rPr>
          <w:rFonts w:hint="eastAsia"/>
          <w:noProof/>
          <w:sz w:val="24"/>
          <w:szCs w:val="24"/>
        </w:rPr>
        <w:t xml:space="preserve">D. </w:t>
      </w:r>
      <w:r w:rsidRPr="0041166B">
        <w:rPr>
          <w:noProof/>
          <w:sz w:val="24"/>
          <w:szCs w:val="24"/>
        </w:rPr>
        <w:t>The SVP can work with the keyboard, video, and mouse (KVM).</w:t>
      </w:r>
    </w:p>
    <w:p w:rsidR="0035013E" w:rsidRPr="006D26AB" w:rsidRDefault="0035013E" w:rsidP="00B44326">
      <w:pPr>
        <w:ind w:leftChars="100" w:left="210"/>
        <w:rPr>
          <w:sz w:val="24"/>
          <w:szCs w:val="24"/>
        </w:rPr>
      </w:pPr>
    </w:p>
    <w:p w:rsidR="0035013E" w:rsidRPr="006D26AB" w:rsidRDefault="0035013E">
      <w:pPr>
        <w:rPr>
          <w:sz w:val="24"/>
          <w:szCs w:val="24"/>
        </w:rPr>
      </w:pPr>
    </w:p>
    <w:sectPr w:rsidR="0035013E" w:rsidRPr="006D26AB" w:rsidSect="0035013E">
      <w:type w:val="continuous"/>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44326"/>
    <w:rsid w:val="00002259"/>
    <w:rsid w:val="00037209"/>
    <w:rsid w:val="00045D0F"/>
    <w:rsid w:val="000476B1"/>
    <w:rsid w:val="00052983"/>
    <w:rsid w:val="00054C8C"/>
    <w:rsid w:val="00094BE9"/>
    <w:rsid w:val="00097397"/>
    <w:rsid w:val="000A4EEB"/>
    <w:rsid w:val="000A689C"/>
    <w:rsid w:val="000C1C33"/>
    <w:rsid w:val="000C23D1"/>
    <w:rsid w:val="000D2EF5"/>
    <w:rsid w:val="0010742C"/>
    <w:rsid w:val="00142A34"/>
    <w:rsid w:val="00145419"/>
    <w:rsid w:val="00163FF3"/>
    <w:rsid w:val="00173335"/>
    <w:rsid w:val="00197CA2"/>
    <w:rsid w:val="001A440C"/>
    <w:rsid w:val="001B62E1"/>
    <w:rsid w:val="001F6E4B"/>
    <w:rsid w:val="0021264D"/>
    <w:rsid w:val="0022796E"/>
    <w:rsid w:val="00227CB9"/>
    <w:rsid w:val="00241B01"/>
    <w:rsid w:val="00253B6C"/>
    <w:rsid w:val="00266DF1"/>
    <w:rsid w:val="002865B3"/>
    <w:rsid w:val="0029082B"/>
    <w:rsid w:val="00294429"/>
    <w:rsid w:val="002A176A"/>
    <w:rsid w:val="002A1DD7"/>
    <w:rsid w:val="002A6ABA"/>
    <w:rsid w:val="002B3F39"/>
    <w:rsid w:val="002D0C6A"/>
    <w:rsid w:val="002E0185"/>
    <w:rsid w:val="002E079A"/>
    <w:rsid w:val="002E318F"/>
    <w:rsid w:val="00302802"/>
    <w:rsid w:val="00304D70"/>
    <w:rsid w:val="003138E8"/>
    <w:rsid w:val="00316EDC"/>
    <w:rsid w:val="00327B56"/>
    <w:rsid w:val="003375EC"/>
    <w:rsid w:val="00340E6D"/>
    <w:rsid w:val="0035013E"/>
    <w:rsid w:val="003A1083"/>
    <w:rsid w:val="003D2E05"/>
    <w:rsid w:val="003D3E77"/>
    <w:rsid w:val="003D3F6C"/>
    <w:rsid w:val="003E3158"/>
    <w:rsid w:val="003F77E4"/>
    <w:rsid w:val="00400D1C"/>
    <w:rsid w:val="0042069C"/>
    <w:rsid w:val="00424AFE"/>
    <w:rsid w:val="0044151C"/>
    <w:rsid w:val="00443EF8"/>
    <w:rsid w:val="00444D8A"/>
    <w:rsid w:val="00457666"/>
    <w:rsid w:val="00464E9B"/>
    <w:rsid w:val="004B0DA9"/>
    <w:rsid w:val="004B1AAF"/>
    <w:rsid w:val="004B3E3D"/>
    <w:rsid w:val="004D1767"/>
    <w:rsid w:val="004D5516"/>
    <w:rsid w:val="00512F6D"/>
    <w:rsid w:val="00523573"/>
    <w:rsid w:val="005410A1"/>
    <w:rsid w:val="0054364A"/>
    <w:rsid w:val="00574210"/>
    <w:rsid w:val="00581641"/>
    <w:rsid w:val="00587774"/>
    <w:rsid w:val="005A0EAD"/>
    <w:rsid w:val="005B5F1A"/>
    <w:rsid w:val="005D119E"/>
    <w:rsid w:val="006015D8"/>
    <w:rsid w:val="00611BBF"/>
    <w:rsid w:val="006363EA"/>
    <w:rsid w:val="006406DF"/>
    <w:rsid w:val="0065511C"/>
    <w:rsid w:val="00683256"/>
    <w:rsid w:val="00687F3C"/>
    <w:rsid w:val="006A3A9E"/>
    <w:rsid w:val="006B1AF3"/>
    <w:rsid w:val="006C7EAF"/>
    <w:rsid w:val="006D05C9"/>
    <w:rsid w:val="006D1BAB"/>
    <w:rsid w:val="006D1EA7"/>
    <w:rsid w:val="006D26AB"/>
    <w:rsid w:val="006D4738"/>
    <w:rsid w:val="006F003B"/>
    <w:rsid w:val="007060F1"/>
    <w:rsid w:val="00710936"/>
    <w:rsid w:val="00731B99"/>
    <w:rsid w:val="007553C7"/>
    <w:rsid w:val="0076655A"/>
    <w:rsid w:val="00775BD3"/>
    <w:rsid w:val="007B66B2"/>
    <w:rsid w:val="007C050F"/>
    <w:rsid w:val="007D68AE"/>
    <w:rsid w:val="00807187"/>
    <w:rsid w:val="008354B7"/>
    <w:rsid w:val="008434FC"/>
    <w:rsid w:val="0087168B"/>
    <w:rsid w:val="008750EC"/>
    <w:rsid w:val="008914FD"/>
    <w:rsid w:val="008A14DB"/>
    <w:rsid w:val="008A7AAA"/>
    <w:rsid w:val="008C5AE9"/>
    <w:rsid w:val="008E5C8A"/>
    <w:rsid w:val="009078D6"/>
    <w:rsid w:val="00911530"/>
    <w:rsid w:val="00927276"/>
    <w:rsid w:val="009346C3"/>
    <w:rsid w:val="00946DD6"/>
    <w:rsid w:val="009516A2"/>
    <w:rsid w:val="00954A96"/>
    <w:rsid w:val="00961C90"/>
    <w:rsid w:val="00970C9B"/>
    <w:rsid w:val="00991B89"/>
    <w:rsid w:val="009A0D02"/>
    <w:rsid w:val="009C3142"/>
    <w:rsid w:val="009C7E38"/>
    <w:rsid w:val="009D7B8F"/>
    <w:rsid w:val="00A11390"/>
    <w:rsid w:val="00A1681B"/>
    <w:rsid w:val="00A20C2E"/>
    <w:rsid w:val="00A339CC"/>
    <w:rsid w:val="00A3460C"/>
    <w:rsid w:val="00A76E94"/>
    <w:rsid w:val="00A86A5F"/>
    <w:rsid w:val="00A87086"/>
    <w:rsid w:val="00AA048D"/>
    <w:rsid w:val="00AA2A04"/>
    <w:rsid w:val="00AA3279"/>
    <w:rsid w:val="00AB25EF"/>
    <w:rsid w:val="00AB6A2D"/>
    <w:rsid w:val="00AD2D4B"/>
    <w:rsid w:val="00AF38AB"/>
    <w:rsid w:val="00AF73D3"/>
    <w:rsid w:val="00AF7AC6"/>
    <w:rsid w:val="00B05123"/>
    <w:rsid w:val="00B109BB"/>
    <w:rsid w:val="00B25C28"/>
    <w:rsid w:val="00B37D75"/>
    <w:rsid w:val="00B44326"/>
    <w:rsid w:val="00B46CF8"/>
    <w:rsid w:val="00B53758"/>
    <w:rsid w:val="00B64E2D"/>
    <w:rsid w:val="00B656E7"/>
    <w:rsid w:val="00B74FB5"/>
    <w:rsid w:val="00B961D5"/>
    <w:rsid w:val="00B96BD3"/>
    <w:rsid w:val="00BA058B"/>
    <w:rsid w:val="00BB00C9"/>
    <w:rsid w:val="00BF21A2"/>
    <w:rsid w:val="00C1521A"/>
    <w:rsid w:val="00C22917"/>
    <w:rsid w:val="00C248A1"/>
    <w:rsid w:val="00C47476"/>
    <w:rsid w:val="00C67447"/>
    <w:rsid w:val="00C763B5"/>
    <w:rsid w:val="00C8171A"/>
    <w:rsid w:val="00C83495"/>
    <w:rsid w:val="00C93532"/>
    <w:rsid w:val="00CB3B4B"/>
    <w:rsid w:val="00CE0B6A"/>
    <w:rsid w:val="00CF2B37"/>
    <w:rsid w:val="00D10579"/>
    <w:rsid w:val="00D543EC"/>
    <w:rsid w:val="00D70CFD"/>
    <w:rsid w:val="00D811C4"/>
    <w:rsid w:val="00D841C2"/>
    <w:rsid w:val="00D93304"/>
    <w:rsid w:val="00DA4A4D"/>
    <w:rsid w:val="00DA6F4E"/>
    <w:rsid w:val="00DC4A5C"/>
    <w:rsid w:val="00DC6EA1"/>
    <w:rsid w:val="00DE3E0A"/>
    <w:rsid w:val="00DE6791"/>
    <w:rsid w:val="00DF68CD"/>
    <w:rsid w:val="00E13BB2"/>
    <w:rsid w:val="00E312D0"/>
    <w:rsid w:val="00E33951"/>
    <w:rsid w:val="00E420A6"/>
    <w:rsid w:val="00E52EA4"/>
    <w:rsid w:val="00E71ED3"/>
    <w:rsid w:val="00E744D9"/>
    <w:rsid w:val="00EC090F"/>
    <w:rsid w:val="00EE5B36"/>
    <w:rsid w:val="00EF11F0"/>
    <w:rsid w:val="00EF2ADB"/>
    <w:rsid w:val="00F03450"/>
    <w:rsid w:val="00F22705"/>
    <w:rsid w:val="00F31439"/>
    <w:rsid w:val="00F35BBB"/>
    <w:rsid w:val="00F51402"/>
    <w:rsid w:val="00F62F73"/>
    <w:rsid w:val="00FA5EE4"/>
    <w:rsid w:val="00FB6F30"/>
    <w:rsid w:val="00FC7AF9"/>
    <w:rsid w:val="00FE10C4"/>
    <w:rsid w:val="00FF00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3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5013E"/>
    <w:rPr>
      <w:sz w:val="18"/>
      <w:szCs w:val="18"/>
    </w:rPr>
  </w:style>
  <w:style w:type="character" w:customStyle="1" w:styleId="Char">
    <w:name w:val="批注框文本 Char"/>
    <w:basedOn w:val="a0"/>
    <w:link w:val="a3"/>
    <w:uiPriority w:val="99"/>
    <w:semiHidden/>
    <w:rsid w:val="0035013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21</Pages>
  <Words>4488</Words>
  <Characters>25584</Characters>
  <Application>Microsoft Office Word</Application>
  <DocSecurity>0</DocSecurity>
  <Lines>213</Lines>
  <Paragraphs>60</Paragraphs>
  <ScaleCrop>false</ScaleCrop>
  <Company>Huawei Technologies Co.,Ltd.</Company>
  <LinksUpToDate>false</LinksUpToDate>
  <CharactersWithSpaces>30012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y90002491</dc:creator>
  <cp:lastModifiedBy>y90002491</cp:lastModifiedBy>
  <cp:revision>1</cp:revision>
  <dcterms:created xsi:type="dcterms:W3CDTF">2014-05-15T02:05:00Z</dcterms:created>
  <dcterms:modified xsi:type="dcterms:W3CDTF">2014-05-15T02:09:00Z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1400119326</vt:lpwstr>
  </property>
  <property fmtid="{D5CDD505-2E9C-101B-9397-08002B2CF9AE}" pid="3" name="_new_ms_pID_72543">
    <vt:lpwstr>(3)dvuJvcxem7BMssdk1p0laoj2CBv2USbeOz3dlrViJincpfQWj9rXqba5JouRmiDU4p3byfpu
8uANu0drSCS7QzZ8lSbS62pEFf99+nZdkodU/S9HKFfaMpc0EcX3V4J1HKSz4/dEikpB9hmi
CQPcM3cP+2hK63o7+Hu5YQKL+HssEdUvwN9MpUWzZM3tJ19M0QO9qLohc5tcmZRSBlBOOf2e
v4cSnlfbtgnWp+WOYA</vt:lpwstr>
  </property>
  <property fmtid="{D5CDD505-2E9C-101B-9397-08002B2CF9AE}" pid="4" name="_new_ms_pID_725431">
    <vt:lpwstr>kXRniEhbuNdQzobiyw4CxCZ/n+ZyPI8lFChYx9YvQAgH+/WXCfswyk
W+mRQhmwJStPXGxAxEfbU1Ydfm/JM2CqFeABeFIqCb9+givtXoRlGlZzsQm3i06yYFTtWCus
CECz6LG68Ie3u6n9H7UY6hhzg6FJY5rx33yiQeqzydvBsYfy46BbeqrAzKSO5Mog0WgxqUTO
UgG2g462zeJ43bCz3LpdY7BSBf44wT/ala7U</vt:lpwstr>
  </property>
  <property fmtid="{D5CDD505-2E9C-101B-9397-08002B2CF9AE}" pid="5" name="_new_ms_pID_725432">
    <vt:lpwstr>tK6JpbpV8eOTHr5ZovfOF0fXSfmS1Y0axksU
1SXuMn2iirNRUtLAOAIUNFyYMk7mbg==</vt:lpwstr>
  </property>
</Properties>
</file>